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1071" w:rsidRPr="00AE1FDA" w:rsidRDefault="00841071" w:rsidP="00AE1FDA">
      <w:pPr>
        <w:spacing w:after="0" w:line="240" w:lineRule="auto"/>
        <w:jc w:val="both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 w:rsidRPr="00AE1FDA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                                                                                                Григорьева Валентина Сергеевна</w:t>
      </w:r>
    </w:p>
    <w:p w:rsidR="00841071" w:rsidRPr="00AE1FDA" w:rsidRDefault="00841071" w:rsidP="00AE1FDA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E1FDA">
        <w:rPr>
          <w:rFonts w:ascii="Times New Roman" w:hAnsi="Times New Roman" w:cs="Times New Roman"/>
          <w:color w:val="000000" w:themeColor="text1"/>
          <w:sz w:val="24"/>
          <w:szCs w:val="24"/>
        </w:rPr>
        <w:t>учитель русского языка и литературы</w:t>
      </w:r>
    </w:p>
    <w:p w:rsidR="00841071" w:rsidRPr="00AE1FDA" w:rsidRDefault="00841071" w:rsidP="00AE1FDA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E1FDA">
        <w:rPr>
          <w:rFonts w:ascii="Times New Roman" w:hAnsi="Times New Roman" w:cs="Times New Roman"/>
          <w:color w:val="000000" w:themeColor="text1"/>
          <w:sz w:val="24"/>
          <w:szCs w:val="24"/>
        </w:rPr>
        <w:t>МАОУ «Михайловская СОШ»</w:t>
      </w:r>
    </w:p>
    <w:p w:rsidR="00841071" w:rsidRPr="00AE1FDA" w:rsidRDefault="00841071" w:rsidP="00AE1FDA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AE1FDA">
        <w:rPr>
          <w:rFonts w:ascii="Times New Roman" w:hAnsi="Times New Roman" w:cs="Times New Roman"/>
          <w:color w:val="000000" w:themeColor="text1"/>
          <w:sz w:val="24"/>
          <w:szCs w:val="24"/>
        </w:rPr>
        <w:t>Курманаевского</w:t>
      </w:r>
      <w:proofErr w:type="spellEnd"/>
      <w:r w:rsidRPr="00AE1F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района</w:t>
      </w:r>
    </w:p>
    <w:p w:rsidR="00841071" w:rsidRPr="00AE1FDA" w:rsidRDefault="00841071" w:rsidP="00AE1FD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a9"/>
        <w:tblW w:w="10207" w:type="dxa"/>
        <w:tblInd w:w="-743" w:type="dxa"/>
        <w:tblLook w:val="04A0" w:firstRow="1" w:lastRow="0" w:firstColumn="1" w:lastColumn="0" w:noHBand="0" w:noVBand="1"/>
      </w:tblPr>
      <w:tblGrid>
        <w:gridCol w:w="1985"/>
        <w:gridCol w:w="1276"/>
        <w:gridCol w:w="4820"/>
        <w:gridCol w:w="2126"/>
      </w:tblGrid>
      <w:tr w:rsidR="00841071" w:rsidRPr="00AE1FDA" w:rsidTr="001E61F6">
        <w:tc>
          <w:tcPr>
            <w:tcW w:w="1985" w:type="dxa"/>
          </w:tcPr>
          <w:p w:rsidR="00841071" w:rsidRPr="00AE1FDA" w:rsidRDefault="00841071" w:rsidP="00AE1FD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AE1F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Название предмета</w:t>
            </w:r>
          </w:p>
        </w:tc>
        <w:tc>
          <w:tcPr>
            <w:tcW w:w="1276" w:type="dxa"/>
          </w:tcPr>
          <w:p w:rsidR="00841071" w:rsidRPr="00AE1FDA" w:rsidRDefault="00841071" w:rsidP="00AE1FD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AE1F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Класс</w:t>
            </w:r>
          </w:p>
        </w:tc>
        <w:tc>
          <w:tcPr>
            <w:tcW w:w="4820" w:type="dxa"/>
          </w:tcPr>
          <w:p w:rsidR="00841071" w:rsidRPr="00AE1FDA" w:rsidRDefault="00841071" w:rsidP="00AE1FD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AE1F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УМК</w:t>
            </w:r>
          </w:p>
        </w:tc>
        <w:tc>
          <w:tcPr>
            <w:tcW w:w="2126" w:type="dxa"/>
          </w:tcPr>
          <w:p w:rsidR="00841071" w:rsidRPr="00AE1FDA" w:rsidRDefault="00841071" w:rsidP="00AE1FD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AE1F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Уровень обучения</w:t>
            </w:r>
          </w:p>
        </w:tc>
      </w:tr>
      <w:tr w:rsidR="00841071" w:rsidRPr="00AE1FDA" w:rsidTr="001E61F6">
        <w:tc>
          <w:tcPr>
            <w:tcW w:w="1985" w:type="dxa"/>
          </w:tcPr>
          <w:p w:rsidR="00841071" w:rsidRPr="00AE1FDA" w:rsidRDefault="00841071" w:rsidP="00AE1FDA">
            <w:pPr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AE1FDA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литература</w:t>
            </w:r>
          </w:p>
        </w:tc>
        <w:tc>
          <w:tcPr>
            <w:tcW w:w="1276" w:type="dxa"/>
          </w:tcPr>
          <w:p w:rsidR="00841071" w:rsidRPr="00AE1FDA" w:rsidRDefault="00841071" w:rsidP="00AE1FDA">
            <w:pPr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AE1FDA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4820" w:type="dxa"/>
          </w:tcPr>
          <w:p w:rsidR="00841071" w:rsidRPr="00AE1FDA" w:rsidRDefault="00110C81" w:rsidP="00AE1FDA">
            <w:pPr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Учебник литературы авт. Зинин С. А.,  Сахаров В. И.,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Чалмаев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 А.,  2 ч. Ч. 2. – 3-е изд. – М.: ООО «ТИД «Русское слово – РС», 2008.- 408 с.: ил.</w:t>
            </w:r>
          </w:p>
        </w:tc>
        <w:tc>
          <w:tcPr>
            <w:tcW w:w="2126" w:type="dxa"/>
          </w:tcPr>
          <w:p w:rsidR="00841071" w:rsidRPr="00AE1FDA" w:rsidRDefault="00841071" w:rsidP="00AE1FDA">
            <w:pPr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AE1FDA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Базовый</w:t>
            </w:r>
          </w:p>
        </w:tc>
      </w:tr>
    </w:tbl>
    <w:p w:rsidR="00841071" w:rsidRPr="00AE1FDA" w:rsidRDefault="00841071" w:rsidP="00AE1FDA">
      <w:pPr>
        <w:spacing w:after="0" w:line="240" w:lineRule="auto"/>
        <w:jc w:val="both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</w:p>
    <w:p w:rsidR="00841071" w:rsidRPr="00AE1FDA" w:rsidRDefault="00841071" w:rsidP="00AE1FDA">
      <w:pPr>
        <w:spacing w:after="0" w:line="240" w:lineRule="auto"/>
        <w:ind w:left="-851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AE1FDA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Тема урока: </w:t>
      </w:r>
      <w:r w:rsidRPr="00AE1FD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А. П. Чехов. «О любви», «Крыжовник».</w:t>
      </w:r>
    </w:p>
    <w:p w:rsidR="00841071" w:rsidRPr="00AE1FDA" w:rsidRDefault="00841071" w:rsidP="00AE1FDA">
      <w:pPr>
        <w:spacing w:after="0" w:line="240" w:lineRule="auto"/>
        <w:ind w:left="-851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E1FDA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Общее количество часов, отведённое на изучение темы: </w:t>
      </w:r>
      <w:r w:rsidRPr="00AE1FD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3</w:t>
      </w:r>
    </w:p>
    <w:p w:rsidR="00841071" w:rsidRPr="00AE1FDA" w:rsidRDefault="00841071" w:rsidP="00AE1FDA">
      <w:pPr>
        <w:spacing w:after="0" w:line="240" w:lineRule="auto"/>
        <w:ind w:left="-851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AE1FDA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Место урока в системе уроков по теме: </w:t>
      </w:r>
      <w:r w:rsidRPr="00AE1FD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3</w:t>
      </w:r>
    </w:p>
    <w:p w:rsidR="00841071" w:rsidRPr="00AE1FDA" w:rsidRDefault="00841071" w:rsidP="00AE1FDA">
      <w:pPr>
        <w:spacing w:after="0" w:line="240" w:lineRule="auto"/>
        <w:ind w:left="-851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AE1FDA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Цель урока:</w:t>
      </w:r>
      <w:r w:rsidRPr="00AE1FD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</w:p>
    <w:p w:rsidR="00841071" w:rsidRPr="00AE1FDA" w:rsidRDefault="00841071" w:rsidP="00AE1FDA">
      <w:pPr>
        <w:spacing w:after="0" w:line="240" w:lineRule="auto"/>
        <w:ind w:left="-851"/>
        <w:jc w:val="both"/>
        <w:rPr>
          <w:rFonts w:ascii="Open Sans" w:eastAsia="Times New Roman" w:hAnsi="Open Sans" w:cs="Helvetica"/>
          <w:i/>
          <w:color w:val="000000" w:themeColor="text1"/>
          <w:sz w:val="24"/>
          <w:szCs w:val="24"/>
          <w:lang w:eastAsia="ru-RU"/>
        </w:rPr>
      </w:pPr>
      <w:r w:rsidRPr="00AE1FD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- </w:t>
      </w:r>
      <w:r w:rsidRPr="00AE1FDA">
        <w:rPr>
          <w:rFonts w:ascii="Open Sans" w:eastAsia="Times New Roman" w:hAnsi="Open Sans" w:cs="Helvetica"/>
          <w:i/>
          <w:color w:val="000000" w:themeColor="text1"/>
          <w:sz w:val="24"/>
          <w:szCs w:val="24"/>
          <w:lang w:eastAsia="ru-RU"/>
        </w:rPr>
        <w:t>произвести анализ рассказов, обратив внимание на лаконизм повествования;</w:t>
      </w:r>
    </w:p>
    <w:p w:rsidR="00841071" w:rsidRPr="00AE1FDA" w:rsidRDefault="00841071" w:rsidP="00AE1FDA">
      <w:pPr>
        <w:spacing w:after="0" w:line="240" w:lineRule="auto"/>
        <w:ind w:left="-851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AE1FD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-</w:t>
      </w:r>
      <w:r w:rsidRPr="00AE1FDA">
        <w:rPr>
          <w:rFonts w:ascii="Open Sans" w:eastAsia="Times New Roman" w:hAnsi="Open Sans" w:cs="Helvetica"/>
          <w:i/>
          <w:color w:val="000000" w:themeColor="text1"/>
          <w:sz w:val="24"/>
          <w:szCs w:val="24"/>
          <w:lang w:eastAsia="ru-RU"/>
        </w:rPr>
        <w:t xml:space="preserve">  установить, почему они объединены в трилогию</w:t>
      </w:r>
      <w:r w:rsidRPr="00AE1FDA">
        <w:rPr>
          <w:rFonts w:ascii="Open Sans" w:eastAsia="Times New Roman" w:hAnsi="Open Sans" w:cs="Helvetica"/>
          <w:bCs/>
          <w:i/>
          <w:color w:val="000000" w:themeColor="text1"/>
          <w:sz w:val="24"/>
          <w:szCs w:val="24"/>
          <w:lang w:eastAsia="ru-RU"/>
        </w:rPr>
        <w:t>, </w:t>
      </w:r>
      <w:r w:rsidRPr="00AE1FDA">
        <w:rPr>
          <w:rFonts w:ascii="Open Sans" w:eastAsia="Times New Roman" w:hAnsi="Open Sans" w:cs="Helvetica"/>
          <w:i/>
          <w:color w:val="000000" w:themeColor="text1"/>
          <w:sz w:val="24"/>
          <w:szCs w:val="24"/>
          <w:lang w:eastAsia="ru-RU"/>
        </w:rPr>
        <w:t>чем объединены;</w:t>
      </w:r>
      <w:r w:rsidRPr="00AE1FD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</w:p>
    <w:p w:rsidR="00841071" w:rsidRPr="00AE1FDA" w:rsidRDefault="00841071" w:rsidP="00AE1FDA">
      <w:pPr>
        <w:spacing w:after="0" w:line="240" w:lineRule="auto"/>
        <w:ind w:left="-851"/>
        <w:jc w:val="both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 w:rsidRPr="00AE1FDA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Задачи урока:</w:t>
      </w:r>
    </w:p>
    <w:p w:rsidR="00841071" w:rsidRPr="00AE1FDA" w:rsidRDefault="00841071" w:rsidP="00AE1FDA">
      <w:pPr>
        <w:spacing w:after="0" w:line="240" w:lineRule="auto"/>
        <w:ind w:left="-851"/>
        <w:jc w:val="both"/>
        <w:rPr>
          <w:rFonts w:ascii="Open Sans" w:eastAsia="Times New Roman" w:hAnsi="Open Sans" w:cs="Helvetica"/>
          <w:i/>
          <w:color w:val="000000" w:themeColor="text1"/>
          <w:sz w:val="24"/>
          <w:szCs w:val="24"/>
          <w:lang w:eastAsia="ru-RU"/>
        </w:rPr>
      </w:pPr>
      <w:r w:rsidRPr="00AE1FDA">
        <w:rPr>
          <w:rFonts w:ascii="Open Sans" w:eastAsia="Times New Roman" w:hAnsi="Open Sans" w:cs="Helvetica"/>
          <w:i/>
          <w:color w:val="000000" w:themeColor="text1"/>
          <w:sz w:val="24"/>
          <w:szCs w:val="24"/>
          <w:lang w:eastAsia="ru-RU"/>
        </w:rPr>
        <w:t>-  определить роль художественных деталей;</w:t>
      </w:r>
    </w:p>
    <w:p w:rsidR="00841071" w:rsidRPr="00AE1FDA" w:rsidRDefault="00841071" w:rsidP="00AE1FDA">
      <w:pPr>
        <w:spacing w:after="0" w:line="240" w:lineRule="auto"/>
        <w:ind w:left="-851"/>
        <w:jc w:val="both"/>
        <w:rPr>
          <w:rFonts w:ascii="Open Sans" w:eastAsia="Times New Roman" w:hAnsi="Open Sans" w:cs="Helvetica"/>
          <w:i/>
          <w:color w:val="000000" w:themeColor="text1"/>
          <w:sz w:val="24"/>
          <w:szCs w:val="24"/>
          <w:lang w:eastAsia="ru-RU"/>
        </w:rPr>
      </w:pPr>
      <w:r w:rsidRPr="00AE1FDA">
        <w:rPr>
          <w:rFonts w:ascii="Open Sans" w:eastAsia="Times New Roman" w:hAnsi="Open Sans" w:cs="Helvetica"/>
          <w:i/>
          <w:color w:val="000000" w:themeColor="text1"/>
          <w:sz w:val="24"/>
          <w:szCs w:val="24"/>
          <w:lang w:eastAsia="ru-RU"/>
        </w:rPr>
        <w:t>-  развивать умение анализировать художественный текст, составлять устное высказывание;</w:t>
      </w:r>
    </w:p>
    <w:p w:rsidR="00AE1FDA" w:rsidRPr="00AE1FDA" w:rsidRDefault="00AE1FDA" w:rsidP="00AE1FDA">
      <w:pPr>
        <w:spacing w:after="0" w:line="240" w:lineRule="auto"/>
        <w:ind w:left="-851"/>
        <w:jc w:val="both"/>
        <w:textAlignment w:val="baseline"/>
        <w:rPr>
          <w:rFonts w:ascii="Open Sans" w:eastAsia="Times New Roman" w:hAnsi="Open Sans" w:cs="Helvetica"/>
          <w:i/>
          <w:color w:val="000000" w:themeColor="text1"/>
          <w:sz w:val="17"/>
          <w:szCs w:val="17"/>
          <w:lang w:eastAsia="ru-RU"/>
        </w:rPr>
      </w:pPr>
      <w:r w:rsidRPr="00AE1FDA">
        <w:rPr>
          <w:rFonts w:ascii="Open Sans" w:eastAsia="Times New Roman" w:hAnsi="Open Sans" w:cs="Helvetica"/>
          <w:i/>
          <w:color w:val="000000" w:themeColor="text1"/>
          <w:sz w:val="24"/>
          <w:szCs w:val="24"/>
          <w:lang w:eastAsia="ru-RU"/>
        </w:rPr>
        <w:t>- формировать активную жизненную позицию.</w:t>
      </w:r>
    </w:p>
    <w:p w:rsidR="00AE1FDA" w:rsidRPr="00AE1FDA" w:rsidRDefault="00841071" w:rsidP="00AE1FDA">
      <w:pPr>
        <w:spacing w:after="0" w:line="240" w:lineRule="auto"/>
        <w:ind w:left="-851"/>
        <w:jc w:val="both"/>
        <w:textAlignment w:val="baseline"/>
        <w:rPr>
          <w:rFonts w:ascii="Open Sans" w:eastAsia="Times New Roman" w:hAnsi="Open Sans" w:cs="Helvetica"/>
          <w:b/>
          <w:bCs/>
          <w:color w:val="000000" w:themeColor="text1"/>
          <w:sz w:val="24"/>
          <w:szCs w:val="24"/>
          <w:lang w:eastAsia="ru-RU"/>
        </w:rPr>
      </w:pPr>
      <w:r w:rsidRPr="00AE1FDA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Планируемые результаты:</w:t>
      </w:r>
      <w:r w:rsidRPr="00AE1F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AE1FDA" w:rsidRPr="00AE1FDA" w:rsidRDefault="00AE1FDA" w:rsidP="00AE1FDA">
      <w:pPr>
        <w:spacing w:after="0" w:line="240" w:lineRule="auto"/>
        <w:ind w:left="-851"/>
        <w:jc w:val="both"/>
        <w:textAlignment w:val="baseline"/>
        <w:rPr>
          <w:rFonts w:ascii="Open Sans" w:eastAsia="Times New Roman" w:hAnsi="Open Sans" w:cs="Helvetica"/>
          <w:i/>
          <w:color w:val="000000" w:themeColor="text1"/>
          <w:sz w:val="17"/>
          <w:szCs w:val="17"/>
          <w:lang w:eastAsia="ru-RU"/>
        </w:rPr>
      </w:pPr>
      <w:r w:rsidRPr="00AE1FDA">
        <w:rPr>
          <w:rFonts w:ascii="Open Sans" w:eastAsia="Times New Roman" w:hAnsi="Open Sans" w:cs="Helvetica"/>
          <w:i/>
          <w:color w:val="000000" w:themeColor="text1"/>
          <w:sz w:val="24"/>
          <w:szCs w:val="24"/>
          <w:lang w:eastAsia="ru-RU"/>
        </w:rPr>
        <w:t>-знают творчество А.П. Чехова;</w:t>
      </w:r>
    </w:p>
    <w:p w:rsidR="00AE1FDA" w:rsidRPr="00AE1FDA" w:rsidRDefault="00AE1FDA" w:rsidP="00AE1FDA">
      <w:pPr>
        <w:spacing w:after="0" w:line="240" w:lineRule="auto"/>
        <w:ind w:left="-851"/>
        <w:jc w:val="both"/>
        <w:textAlignment w:val="baseline"/>
        <w:rPr>
          <w:rFonts w:ascii="Open Sans" w:eastAsia="Times New Roman" w:hAnsi="Open Sans" w:cs="Helvetica"/>
          <w:i/>
          <w:color w:val="000000" w:themeColor="text1"/>
          <w:sz w:val="17"/>
          <w:szCs w:val="17"/>
          <w:lang w:eastAsia="ru-RU"/>
        </w:rPr>
      </w:pPr>
      <w:r w:rsidRPr="00AE1FDA">
        <w:rPr>
          <w:rFonts w:ascii="Open Sans" w:eastAsia="Times New Roman" w:hAnsi="Open Sans" w:cs="Helvetica"/>
          <w:i/>
          <w:color w:val="000000" w:themeColor="text1"/>
          <w:sz w:val="24"/>
          <w:szCs w:val="24"/>
          <w:lang w:eastAsia="ru-RU"/>
        </w:rPr>
        <w:t>-знают содержание рассказов Чехова;</w:t>
      </w:r>
    </w:p>
    <w:p w:rsidR="00AE1FDA" w:rsidRPr="00AE1FDA" w:rsidRDefault="00AE1FDA" w:rsidP="00AE1FDA">
      <w:pPr>
        <w:spacing w:after="0" w:line="240" w:lineRule="auto"/>
        <w:ind w:left="-851"/>
        <w:jc w:val="both"/>
        <w:textAlignment w:val="baseline"/>
        <w:rPr>
          <w:rFonts w:ascii="Open Sans" w:eastAsia="Times New Roman" w:hAnsi="Open Sans" w:cs="Helvetica"/>
          <w:i/>
          <w:color w:val="000000" w:themeColor="text1"/>
          <w:sz w:val="17"/>
          <w:szCs w:val="17"/>
          <w:lang w:eastAsia="ru-RU"/>
        </w:rPr>
      </w:pPr>
      <w:r w:rsidRPr="00AE1FDA">
        <w:rPr>
          <w:rFonts w:ascii="Open Sans" w:eastAsia="Times New Roman" w:hAnsi="Open Sans" w:cs="Helvetica"/>
          <w:i/>
          <w:color w:val="000000" w:themeColor="text1"/>
          <w:sz w:val="24"/>
          <w:szCs w:val="24"/>
          <w:lang w:eastAsia="ru-RU"/>
        </w:rPr>
        <w:t>-умеют анализировать рассказы по определенным вопросам;</w:t>
      </w:r>
    </w:p>
    <w:p w:rsidR="00AE1FDA" w:rsidRPr="00AE1FDA" w:rsidRDefault="00AE1FDA" w:rsidP="00AE1FDA">
      <w:pPr>
        <w:spacing w:after="0" w:line="240" w:lineRule="auto"/>
        <w:ind w:left="-851"/>
        <w:jc w:val="both"/>
        <w:textAlignment w:val="baseline"/>
        <w:rPr>
          <w:rFonts w:ascii="Open Sans" w:eastAsia="Times New Roman" w:hAnsi="Open Sans" w:cs="Helvetica"/>
          <w:i/>
          <w:color w:val="000000" w:themeColor="text1"/>
          <w:sz w:val="17"/>
          <w:szCs w:val="17"/>
          <w:lang w:eastAsia="ru-RU"/>
        </w:rPr>
      </w:pPr>
      <w:r w:rsidRPr="00AE1FDA">
        <w:rPr>
          <w:rFonts w:ascii="Open Sans" w:eastAsia="Times New Roman" w:hAnsi="Open Sans" w:cs="Helvetica"/>
          <w:i/>
          <w:color w:val="000000" w:themeColor="text1"/>
          <w:sz w:val="24"/>
          <w:szCs w:val="24"/>
          <w:lang w:eastAsia="ru-RU"/>
        </w:rPr>
        <w:t>-умеют работать с релевантной информацией: выбирать главное;</w:t>
      </w:r>
    </w:p>
    <w:p w:rsidR="00AE1FDA" w:rsidRPr="00AE1FDA" w:rsidRDefault="00AE1FDA" w:rsidP="00AE1FDA">
      <w:pPr>
        <w:spacing w:after="0" w:line="240" w:lineRule="auto"/>
        <w:ind w:left="-851"/>
        <w:jc w:val="both"/>
        <w:textAlignment w:val="baseline"/>
        <w:rPr>
          <w:rFonts w:ascii="Open Sans" w:eastAsia="Times New Roman" w:hAnsi="Open Sans" w:cs="Helvetica"/>
          <w:i/>
          <w:color w:val="000000" w:themeColor="text1"/>
          <w:sz w:val="17"/>
          <w:szCs w:val="17"/>
          <w:lang w:eastAsia="ru-RU"/>
        </w:rPr>
      </w:pPr>
      <w:r w:rsidRPr="00AE1FDA">
        <w:rPr>
          <w:rFonts w:ascii="Open Sans" w:eastAsia="Times New Roman" w:hAnsi="Open Sans" w:cs="Helvetica"/>
          <w:i/>
          <w:color w:val="000000" w:themeColor="text1"/>
          <w:sz w:val="24"/>
          <w:szCs w:val="24"/>
          <w:lang w:eastAsia="ru-RU"/>
        </w:rPr>
        <w:t>-могут определить главное в рассказе при создании образов главных персонажей;</w:t>
      </w:r>
    </w:p>
    <w:p w:rsidR="00AE1FDA" w:rsidRPr="00AE1FDA" w:rsidRDefault="00AE1FDA" w:rsidP="00AE1FDA">
      <w:pPr>
        <w:spacing w:after="0" w:line="240" w:lineRule="auto"/>
        <w:ind w:left="-851"/>
        <w:jc w:val="both"/>
        <w:textAlignment w:val="baseline"/>
        <w:rPr>
          <w:rFonts w:ascii="Open Sans" w:eastAsia="Times New Roman" w:hAnsi="Open Sans" w:cs="Helvetica"/>
          <w:i/>
          <w:color w:val="000000" w:themeColor="text1"/>
          <w:sz w:val="17"/>
          <w:szCs w:val="17"/>
          <w:lang w:eastAsia="ru-RU"/>
        </w:rPr>
      </w:pPr>
      <w:r w:rsidRPr="00AE1FDA">
        <w:rPr>
          <w:rFonts w:ascii="Open Sans" w:eastAsia="Times New Roman" w:hAnsi="Open Sans" w:cs="Helvetica"/>
          <w:i/>
          <w:color w:val="000000" w:themeColor="text1"/>
          <w:sz w:val="24"/>
          <w:szCs w:val="24"/>
          <w:lang w:eastAsia="ru-RU"/>
        </w:rPr>
        <w:t>-умеют использовать интернет-ресурсы при подготовке;</w:t>
      </w:r>
    </w:p>
    <w:p w:rsidR="00AE1FDA" w:rsidRPr="00AE1FDA" w:rsidRDefault="00AE1FDA" w:rsidP="00AE1FDA">
      <w:pPr>
        <w:spacing w:after="0" w:line="240" w:lineRule="auto"/>
        <w:ind w:left="-851"/>
        <w:jc w:val="both"/>
        <w:textAlignment w:val="baseline"/>
        <w:rPr>
          <w:rFonts w:ascii="Open Sans" w:eastAsia="Times New Roman" w:hAnsi="Open Sans" w:cs="Helvetica"/>
          <w:i/>
          <w:color w:val="000000" w:themeColor="text1"/>
          <w:sz w:val="17"/>
          <w:szCs w:val="17"/>
          <w:lang w:eastAsia="ru-RU"/>
        </w:rPr>
      </w:pPr>
      <w:r w:rsidRPr="00AE1FDA">
        <w:rPr>
          <w:rFonts w:ascii="Open Sans" w:eastAsia="Times New Roman" w:hAnsi="Open Sans" w:cs="Helvetica"/>
          <w:i/>
          <w:color w:val="000000" w:themeColor="text1"/>
          <w:sz w:val="24"/>
          <w:szCs w:val="24"/>
          <w:lang w:eastAsia="ru-RU"/>
        </w:rPr>
        <w:t>-умеют работать в группах, оценивать себя и своих одноклассников;</w:t>
      </w:r>
    </w:p>
    <w:p w:rsidR="00AE1FDA" w:rsidRPr="00AE1FDA" w:rsidRDefault="00AE1FDA" w:rsidP="00AE1FDA">
      <w:pPr>
        <w:spacing w:after="0" w:line="240" w:lineRule="auto"/>
        <w:ind w:left="-851"/>
        <w:jc w:val="both"/>
        <w:textAlignment w:val="baseline"/>
        <w:rPr>
          <w:rFonts w:ascii="Open Sans" w:eastAsia="Times New Roman" w:hAnsi="Open Sans" w:cs="Helvetica"/>
          <w:i/>
          <w:color w:val="000000" w:themeColor="text1"/>
          <w:sz w:val="17"/>
          <w:szCs w:val="17"/>
          <w:lang w:eastAsia="ru-RU"/>
        </w:rPr>
      </w:pPr>
      <w:r w:rsidRPr="00AE1FDA">
        <w:rPr>
          <w:rFonts w:ascii="Open Sans" w:eastAsia="Times New Roman" w:hAnsi="Open Sans" w:cs="Helvetica"/>
          <w:i/>
          <w:color w:val="000000" w:themeColor="text1"/>
          <w:sz w:val="24"/>
          <w:szCs w:val="24"/>
          <w:lang w:eastAsia="ru-RU"/>
        </w:rPr>
        <w:t>-могут аргументировать ответы своих одноклассников и оценки.</w:t>
      </w:r>
    </w:p>
    <w:p w:rsidR="00841071" w:rsidRPr="00AE1FDA" w:rsidRDefault="00841071" w:rsidP="00AE1FDA">
      <w:pPr>
        <w:spacing w:after="0" w:line="240" w:lineRule="auto"/>
        <w:ind w:left="-851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AE1FDA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Оборудование: </w:t>
      </w:r>
      <w:r w:rsidR="00AE1FDA" w:rsidRPr="00AE1FDA">
        <w:rPr>
          <w:rFonts w:ascii="Times New Roman" w:hAnsi="Times New Roman" w:cs="Times New Roman"/>
          <w:i/>
          <w:color w:val="000000" w:themeColor="text1"/>
          <w:sz w:val="24"/>
          <w:szCs w:val="24"/>
          <w:lang w:eastAsia="ru-RU"/>
        </w:rPr>
        <w:t>художественные</w:t>
      </w:r>
      <w:r w:rsidRPr="00AE1FDA">
        <w:rPr>
          <w:rFonts w:ascii="Times New Roman" w:hAnsi="Times New Roman" w:cs="Times New Roman"/>
          <w:i/>
          <w:color w:val="000000" w:themeColor="text1"/>
          <w:sz w:val="24"/>
          <w:szCs w:val="24"/>
          <w:lang w:eastAsia="ru-RU"/>
        </w:rPr>
        <w:t xml:space="preserve"> текст</w:t>
      </w:r>
      <w:r w:rsidR="00AE1FDA" w:rsidRPr="00AE1FDA">
        <w:rPr>
          <w:rFonts w:ascii="Times New Roman" w:hAnsi="Times New Roman" w:cs="Times New Roman"/>
          <w:i/>
          <w:color w:val="000000" w:themeColor="text1"/>
          <w:sz w:val="24"/>
          <w:szCs w:val="24"/>
          <w:lang w:eastAsia="ru-RU"/>
        </w:rPr>
        <w:t>ы</w:t>
      </w:r>
      <w:r w:rsidRPr="00AE1FDA">
        <w:rPr>
          <w:rFonts w:ascii="Times New Roman" w:hAnsi="Times New Roman" w:cs="Times New Roman"/>
          <w:i/>
          <w:color w:val="000000" w:themeColor="text1"/>
          <w:sz w:val="24"/>
          <w:szCs w:val="24"/>
          <w:lang w:eastAsia="ru-RU"/>
        </w:rPr>
        <w:t xml:space="preserve"> (А. П. Чехов </w:t>
      </w:r>
      <w:r w:rsidR="00AE1FDA" w:rsidRPr="00AE1FDA">
        <w:rPr>
          <w:rFonts w:ascii="Times New Roman" w:hAnsi="Times New Roman" w:cs="Times New Roman"/>
          <w:i/>
          <w:color w:val="000000" w:themeColor="text1"/>
          <w:sz w:val="24"/>
          <w:szCs w:val="24"/>
          <w:lang w:eastAsia="ru-RU"/>
        </w:rPr>
        <w:t xml:space="preserve">«О любви», </w:t>
      </w:r>
      <w:r w:rsidRPr="00AE1FDA">
        <w:rPr>
          <w:rFonts w:ascii="Times New Roman" w:hAnsi="Times New Roman" w:cs="Times New Roman"/>
          <w:i/>
          <w:color w:val="000000" w:themeColor="text1"/>
          <w:sz w:val="24"/>
          <w:szCs w:val="24"/>
          <w:lang w:eastAsia="ru-RU"/>
        </w:rPr>
        <w:t>"</w:t>
      </w:r>
      <w:r w:rsidR="00AE1FDA" w:rsidRPr="00AE1FDA">
        <w:rPr>
          <w:rFonts w:ascii="Times New Roman" w:hAnsi="Times New Roman" w:cs="Times New Roman"/>
          <w:i/>
          <w:color w:val="000000" w:themeColor="text1"/>
          <w:sz w:val="24"/>
          <w:szCs w:val="24"/>
          <w:lang w:eastAsia="ru-RU"/>
        </w:rPr>
        <w:t>Крыжовник</w:t>
      </w:r>
      <w:r w:rsidRPr="00AE1FDA">
        <w:rPr>
          <w:rFonts w:ascii="Times New Roman" w:hAnsi="Times New Roman" w:cs="Times New Roman"/>
          <w:i/>
          <w:color w:val="000000" w:themeColor="text1"/>
          <w:sz w:val="24"/>
          <w:szCs w:val="24"/>
          <w:lang w:eastAsia="ru-RU"/>
        </w:rPr>
        <w:t xml:space="preserve">"),  </w:t>
      </w:r>
      <w:r w:rsidR="00B4474B">
        <w:rPr>
          <w:rFonts w:ascii="Times New Roman" w:hAnsi="Times New Roman" w:cs="Times New Roman"/>
          <w:i/>
          <w:color w:val="000000" w:themeColor="text1"/>
          <w:sz w:val="24"/>
          <w:szCs w:val="24"/>
          <w:lang w:eastAsia="ru-RU"/>
        </w:rPr>
        <w:t>задания для групп, оценочный лист.</w:t>
      </w:r>
    </w:p>
    <w:p w:rsidR="00841071" w:rsidRPr="00AE1FDA" w:rsidRDefault="00841071" w:rsidP="00AE1FDA">
      <w:pPr>
        <w:spacing w:after="0" w:line="240" w:lineRule="auto"/>
        <w:ind w:left="-851"/>
        <w:jc w:val="both"/>
        <w:outlineLvl w:val="0"/>
        <w:rPr>
          <w:color w:val="000000" w:themeColor="text1"/>
          <w:sz w:val="24"/>
          <w:szCs w:val="24"/>
          <w:lang w:eastAsia="ru-RU"/>
        </w:rPr>
      </w:pPr>
    </w:p>
    <w:p w:rsidR="00C573DB" w:rsidRDefault="00C573DB" w:rsidP="00AE1FDA">
      <w:pPr>
        <w:spacing w:after="0" w:line="240" w:lineRule="auto"/>
        <w:ind w:left="-851"/>
        <w:jc w:val="both"/>
        <w:textAlignment w:val="baseline"/>
        <w:rPr>
          <w:rFonts w:ascii="Open Sans" w:eastAsia="Times New Roman" w:hAnsi="Open Sans" w:cs="Helvetica"/>
          <w:b/>
          <w:bCs/>
          <w:color w:val="000000" w:themeColor="text1"/>
          <w:sz w:val="24"/>
          <w:szCs w:val="24"/>
          <w:lang w:eastAsia="ru-RU"/>
        </w:rPr>
      </w:pPr>
      <w:r w:rsidRPr="00AE1FDA">
        <w:rPr>
          <w:rFonts w:ascii="Open Sans" w:eastAsia="Times New Roman" w:hAnsi="Open Sans" w:cs="Helvetica"/>
          <w:color w:val="000000" w:themeColor="text1"/>
          <w:sz w:val="24"/>
          <w:szCs w:val="24"/>
          <w:lang w:eastAsia="ru-RU"/>
        </w:rPr>
        <w:t> </w:t>
      </w:r>
      <w:r w:rsidR="00AE1FDA">
        <w:rPr>
          <w:rFonts w:ascii="Open Sans" w:eastAsia="Times New Roman" w:hAnsi="Open Sans" w:cs="Helvetica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</w:t>
      </w:r>
      <w:r w:rsidRPr="00AE1FDA">
        <w:rPr>
          <w:rFonts w:ascii="Open Sans" w:eastAsia="Times New Roman" w:hAnsi="Open Sans" w:cs="Helvetica"/>
          <w:b/>
          <w:bCs/>
          <w:color w:val="000000" w:themeColor="text1"/>
          <w:sz w:val="24"/>
          <w:szCs w:val="24"/>
          <w:lang w:eastAsia="ru-RU"/>
        </w:rPr>
        <w:t>Ход урока</w:t>
      </w:r>
      <w:r w:rsidR="00AE1FDA" w:rsidRPr="00AE1FDA">
        <w:rPr>
          <w:rFonts w:ascii="Open Sans" w:eastAsia="Times New Roman" w:hAnsi="Open Sans" w:cs="Helvetica"/>
          <w:b/>
          <w:bCs/>
          <w:color w:val="000000" w:themeColor="text1"/>
          <w:sz w:val="24"/>
          <w:szCs w:val="24"/>
          <w:lang w:eastAsia="ru-RU"/>
        </w:rPr>
        <w:t>:</w:t>
      </w:r>
    </w:p>
    <w:p w:rsidR="00AE1FDA" w:rsidRDefault="00AE1FDA" w:rsidP="00AE1FDA">
      <w:pPr>
        <w:spacing w:after="0" w:line="240" w:lineRule="auto"/>
        <w:ind w:left="-851"/>
        <w:jc w:val="both"/>
        <w:textAlignment w:val="baseline"/>
        <w:rPr>
          <w:rFonts w:ascii="Open Sans" w:eastAsia="Times New Roman" w:hAnsi="Open Sans" w:cs="Helvetica"/>
          <w:b/>
          <w:bCs/>
          <w:i/>
          <w:iCs/>
          <w:color w:val="000000" w:themeColor="text1"/>
          <w:sz w:val="24"/>
          <w:szCs w:val="24"/>
          <w:lang w:eastAsia="ru-RU"/>
        </w:rPr>
      </w:pPr>
      <w:r>
        <w:rPr>
          <w:rFonts w:ascii="Open Sans" w:eastAsia="Times New Roman" w:hAnsi="Open Sans" w:cs="Helvetica"/>
          <w:b/>
          <w:bCs/>
          <w:i/>
          <w:iCs/>
          <w:color w:val="000000" w:themeColor="text1"/>
          <w:sz w:val="24"/>
          <w:szCs w:val="24"/>
          <w:lang w:eastAsia="ru-RU"/>
        </w:rPr>
        <w:t xml:space="preserve">                            </w:t>
      </w:r>
      <w:r w:rsidRPr="00AE1FDA">
        <w:rPr>
          <w:rFonts w:ascii="Open Sans" w:eastAsia="Times New Roman" w:hAnsi="Open Sans" w:cs="Helvetica"/>
          <w:b/>
          <w:bCs/>
          <w:i/>
          <w:iCs/>
          <w:color w:val="000000" w:themeColor="text1"/>
          <w:sz w:val="24"/>
          <w:szCs w:val="24"/>
          <w:lang w:eastAsia="ru-RU"/>
        </w:rPr>
        <w:t>«В человеке должно быть всё прекрасно</w:t>
      </w:r>
      <w:proofErr w:type="gramStart"/>
      <w:r w:rsidRPr="00AE1FDA">
        <w:rPr>
          <w:rFonts w:ascii="Open Sans" w:eastAsia="Times New Roman" w:hAnsi="Open Sans" w:cs="Helvetica"/>
          <w:b/>
          <w:bCs/>
          <w:i/>
          <w:iCs/>
          <w:color w:val="000000" w:themeColor="text1"/>
          <w:sz w:val="24"/>
          <w:szCs w:val="24"/>
          <w:lang w:eastAsia="ru-RU"/>
        </w:rPr>
        <w:t xml:space="preserve"> :</w:t>
      </w:r>
      <w:proofErr w:type="gramEnd"/>
      <w:r w:rsidRPr="00AE1FDA">
        <w:rPr>
          <w:rFonts w:ascii="Open Sans" w:eastAsia="Times New Roman" w:hAnsi="Open Sans" w:cs="Helvetica"/>
          <w:b/>
          <w:bCs/>
          <w:i/>
          <w:iCs/>
          <w:color w:val="000000" w:themeColor="text1"/>
          <w:sz w:val="24"/>
          <w:szCs w:val="24"/>
          <w:lang w:eastAsia="ru-RU"/>
        </w:rPr>
        <w:t xml:space="preserve"> и </w:t>
      </w:r>
      <w:r>
        <w:rPr>
          <w:rFonts w:ascii="Open Sans" w:eastAsia="Times New Roman" w:hAnsi="Open Sans" w:cs="Helvetica"/>
          <w:b/>
          <w:bCs/>
          <w:i/>
          <w:iCs/>
          <w:color w:val="000000" w:themeColor="text1"/>
          <w:sz w:val="24"/>
          <w:szCs w:val="24"/>
          <w:lang w:eastAsia="ru-RU"/>
        </w:rPr>
        <w:t>лицо, и одежда, и душа, и мысли</w:t>
      </w:r>
      <w:r w:rsidRPr="00AE1FDA">
        <w:rPr>
          <w:rFonts w:ascii="Open Sans" w:eastAsia="Times New Roman" w:hAnsi="Open Sans" w:cs="Helvetica"/>
          <w:b/>
          <w:bCs/>
          <w:i/>
          <w:iCs/>
          <w:color w:val="000000" w:themeColor="text1"/>
          <w:sz w:val="24"/>
          <w:szCs w:val="24"/>
          <w:lang w:eastAsia="ru-RU"/>
        </w:rPr>
        <w:t>»</w:t>
      </w:r>
    </w:p>
    <w:p w:rsidR="00AE1FDA" w:rsidRPr="00AE1FDA" w:rsidRDefault="00AE1FDA" w:rsidP="00AE1FDA">
      <w:pPr>
        <w:spacing w:after="0" w:line="240" w:lineRule="auto"/>
        <w:ind w:left="-851"/>
        <w:jc w:val="both"/>
        <w:textAlignment w:val="baseline"/>
        <w:rPr>
          <w:rFonts w:ascii="Open Sans" w:eastAsia="Times New Roman" w:hAnsi="Open Sans" w:cs="Helvetica"/>
          <w:color w:val="000000" w:themeColor="text1"/>
          <w:sz w:val="17"/>
          <w:szCs w:val="17"/>
          <w:lang w:eastAsia="ru-RU"/>
        </w:rPr>
      </w:pPr>
      <w:r>
        <w:rPr>
          <w:rFonts w:ascii="Open Sans" w:eastAsia="Times New Roman" w:hAnsi="Open Sans" w:cs="Helvetica"/>
          <w:b/>
          <w:bCs/>
          <w:i/>
          <w:iCs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М. Горький</w:t>
      </w:r>
    </w:p>
    <w:p w:rsidR="00AE1FDA" w:rsidRPr="00AE1FDA" w:rsidRDefault="00AE1FDA" w:rsidP="00AE1FDA">
      <w:pPr>
        <w:spacing w:after="0" w:line="240" w:lineRule="auto"/>
        <w:ind w:left="-851"/>
        <w:jc w:val="both"/>
        <w:textAlignment w:val="baseline"/>
        <w:rPr>
          <w:rFonts w:ascii="Open Sans" w:eastAsia="Times New Roman" w:hAnsi="Open Sans" w:cs="Helvetica"/>
          <w:color w:val="000000" w:themeColor="text1"/>
          <w:sz w:val="17"/>
          <w:szCs w:val="17"/>
          <w:lang w:eastAsia="ru-RU"/>
        </w:rPr>
      </w:pPr>
    </w:p>
    <w:p w:rsidR="00C573DB" w:rsidRDefault="00C573DB" w:rsidP="00AE1FDA">
      <w:pPr>
        <w:spacing w:after="0" w:line="240" w:lineRule="auto"/>
        <w:ind w:left="-851"/>
        <w:jc w:val="both"/>
        <w:rPr>
          <w:rFonts w:ascii="Open Sans" w:eastAsia="Times New Roman" w:hAnsi="Open Sans" w:cs="Helvetica"/>
          <w:b/>
          <w:color w:val="000000" w:themeColor="text1"/>
          <w:sz w:val="24"/>
          <w:szCs w:val="24"/>
          <w:lang w:eastAsia="ru-RU"/>
        </w:rPr>
      </w:pPr>
      <w:r w:rsidRPr="00AE1FDA">
        <w:rPr>
          <w:rFonts w:ascii="Open Sans" w:eastAsia="Times New Roman" w:hAnsi="Open Sans" w:cs="Helvetica"/>
          <w:b/>
          <w:color w:val="000000" w:themeColor="text1"/>
          <w:sz w:val="24"/>
          <w:szCs w:val="24"/>
          <w:lang w:eastAsia="ru-RU"/>
        </w:rPr>
        <w:t>I.</w:t>
      </w:r>
      <w:r w:rsidR="00AE1FDA" w:rsidRPr="00AE1FDA">
        <w:rPr>
          <w:rFonts w:ascii="Open Sans" w:eastAsia="Times New Roman" w:hAnsi="Open Sans" w:cs="Helvetica"/>
          <w:b/>
          <w:color w:val="000000" w:themeColor="text1"/>
          <w:sz w:val="24"/>
          <w:szCs w:val="24"/>
          <w:lang w:eastAsia="ru-RU"/>
        </w:rPr>
        <w:t xml:space="preserve"> </w:t>
      </w:r>
      <w:r w:rsidRPr="00AE1FDA">
        <w:rPr>
          <w:rFonts w:ascii="Open Sans" w:eastAsia="Times New Roman" w:hAnsi="Open Sans" w:cs="Helvetica"/>
          <w:b/>
          <w:color w:val="000000" w:themeColor="text1"/>
          <w:sz w:val="24"/>
          <w:szCs w:val="24"/>
          <w:lang w:eastAsia="ru-RU"/>
        </w:rPr>
        <w:t>Организационный момент.</w:t>
      </w:r>
    </w:p>
    <w:p w:rsidR="00B4474B" w:rsidRPr="00AE1FDA" w:rsidRDefault="00B4474B" w:rsidP="00AE1FDA">
      <w:pPr>
        <w:spacing w:after="0" w:line="240" w:lineRule="auto"/>
        <w:ind w:left="-851"/>
        <w:jc w:val="both"/>
        <w:rPr>
          <w:rFonts w:ascii="Open Sans" w:eastAsia="Times New Roman" w:hAnsi="Open Sans" w:cs="Helvetica"/>
          <w:b/>
          <w:color w:val="000000" w:themeColor="text1"/>
          <w:sz w:val="17"/>
          <w:szCs w:val="17"/>
          <w:lang w:eastAsia="ru-RU"/>
        </w:rPr>
      </w:pPr>
    </w:p>
    <w:p w:rsidR="00C573DB" w:rsidRPr="00AE1FDA" w:rsidRDefault="00C573DB" w:rsidP="00AE1FDA">
      <w:pPr>
        <w:spacing w:after="0" w:line="240" w:lineRule="auto"/>
        <w:ind w:left="-851"/>
        <w:jc w:val="both"/>
        <w:rPr>
          <w:rFonts w:ascii="Open Sans" w:eastAsia="Times New Roman" w:hAnsi="Open Sans" w:cs="Helvetica"/>
          <w:b/>
          <w:color w:val="000000" w:themeColor="text1"/>
          <w:sz w:val="17"/>
          <w:szCs w:val="17"/>
          <w:lang w:eastAsia="ru-RU"/>
        </w:rPr>
      </w:pPr>
      <w:r w:rsidRPr="00AE1FDA">
        <w:rPr>
          <w:rFonts w:ascii="Open Sans" w:eastAsia="Times New Roman" w:hAnsi="Open Sans" w:cs="Helvetica"/>
          <w:b/>
          <w:color w:val="000000" w:themeColor="text1"/>
          <w:sz w:val="24"/>
          <w:szCs w:val="24"/>
          <w:lang w:eastAsia="ru-RU"/>
        </w:rPr>
        <w:t>II.</w:t>
      </w:r>
      <w:r w:rsidR="00AE1FDA" w:rsidRPr="00AE1FDA">
        <w:rPr>
          <w:rFonts w:ascii="Open Sans" w:eastAsia="Times New Roman" w:hAnsi="Open Sans" w:cs="Helvetica"/>
          <w:b/>
          <w:color w:val="000000" w:themeColor="text1"/>
          <w:sz w:val="24"/>
          <w:szCs w:val="24"/>
          <w:lang w:eastAsia="ru-RU"/>
        </w:rPr>
        <w:t xml:space="preserve"> </w:t>
      </w:r>
      <w:r w:rsidRPr="00AE1FDA">
        <w:rPr>
          <w:rFonts w:ascii="Open Sans" w:eastAsia="Times New Roman" w:hAnsi="Open Sans" w:cs="Helvetica"/>
          <w:b/>
          <w:color w:val="000000" w:themeColor="text1"/>
          <w:sz w:val="24"/>
          <w:szCs w:val="24"/>
          <w:lang w:eastAsia="ru-RU"/>
        </w:rPr>
        <w:t>Распределение класса на группы:</w:t>
      </w:r>
    </w:p>
    <w:p w:rsidR="00C573DB" w:rsidRPr="00AE1FDA" w:rsidRDefault="00AE1FDA" w:rsidP="00AE1FDA">
      <w:pPr>
        <w:spacing w:after="0" w:line="240" w:lineRule="auto"/>
        <w:ind w:left="-851"/>
        <w:jc w:val="both"/>
        <w:textAlignment w:val="baseline"/>
        <w:rPr>
          <w:rFonts w:ascii="Open Sans" w:eastAsia="Times New Roman" w:hAnsi="Open Sans" w:cs="Helvetica"/>
          <w:color w:val="000000" w:themeColor="text1"/>
          <w:sz w:val="17"/>
          <w:szCs w:val="17"/>
          <w:lang w:eastAsia="ru-RU"/>
        </w:rPr>
      </w:pPr>
      <w:r>
        <w:rPr>
          <w:rFonts w:ascii="Open Sans" w:eastAsia="Times New Roman" w:hAnsi="Open Sans" w:cs="Helvetica"/>
          <w:color w:val="000000" w:themeColor="text1"/>
          <w:sz w:val="24"/>
          <w:szCs w:val="24"/>
          <w:lang w:eastAsia="ru-RU"/>
        </w:rPr>
        <w:t>1</w:t>
      </w:r>
      <w:r w:rsidR="00C573DB" w:rsidRPr="00AE1FDA">
        <w:rPr>
          <w:rFonts w:ascii="Open Sans" w:eastAsia="Times New Roman" w:hAnsi="Open Sans" w:cs="Helvetica"/>
          <w:color w:val="000000" w:themeColor="text1"/>
          <w:sz w:val="24"/>
          <w:szCs w:val="24"/>
          <w:lang w:eastAsia="ru-RU"/>
        </w:rPr>
        <w:t xml:space="preserve"> ГРУППА – « Крыжовник», </w:t>
      </w:r>
    </w:p>
    <w:p w:rsidR="00C573DB" w:rsidRDefault="00AE1FDA" w:rsidP="00AE1FDA">
      <w:pPr>
        <w:spacing w:after="0" w:line="240" w:lineRule="auto"/>
        <w:ind w:left="-851"/>
        <w:jc w:val="both"/>
        <w:textAlignment w:val="baseline"/>
        <w:rPr>
          <w:rFonts w:ascii="Open Sans" w:eastAsia="Times New Roman" w:hAnsi="Open Sans" w:cs="Helvetica"/>
          <w:color w:val="000000" w:themeColor="text1"/>
          <w:sz w:val="24"/>
          <w:szCs w:val="24"/>
          <w:lang w:eastAsia="ru-RU"/>
        </w:rPr>
      </w:pPr>
      <w:r>
        <w:rPr>
          <w:rFonts w:ascii="Open Sans" w:eastAsia="Times New Roman" w:hAnsi="Open Sans" w:cs="Helvetica"/>
          <w:color w:val="000000" w:themeColor="text1"/>
          <w:sz w:val="24"/>
          <w:szCs w:val="24"/>
          <w:lang w:eastAsia="ru-RU"/>
        </w:rPr>
        <w:t>2</w:t>
      </w:r>
      <w:r w:rsidR="00C573DB" w:rsidRPr="00AE1FDA">
        <w:rPr>
          <w:rFonts w:ascii="Open Sans" w:eastAsia="Times New Roman" w:hAnsi="Open Sans" w:cs="Helvetica"/>
          <w:color w:val="000000" w:themeColor="text1"/>
          <w:sz w:val="24"/>
          <w:szCs w:val="24"/>
          <w:lang w:eastAsia="ru-RU"/>
        </w:rPr>
        <w:t xml:space="preserve"> ГРУПП</w:t>
      </w:r>
      <w:proofErr w:type="gramStart"/>
      <w:r w:rsidR="00C573DB" w:rsidRPr="00AE1FDA">
        <w:rPr>
          <w:rFonts w:ascii="Open Sans" w:eastAsia="Times New Roman" w:hAnsi="Open Sans" w:cs="Helvetica"/>
          <w:color w:val="000000" w:themeColor="text1"/>
          <w:sz w:val="24"/>
          <w:szCs w:val="24"/>
          <w:lang w:eastAsia="ru-RU"/>
        </w:rPr>
        <w:t>А–</w:t>
      </w:r>
      <w:proofErr w:type="gramEnd"/>
      <w:r w:rsidR="00C573DB" w:rsidRPr="00AE1FDA">
        <w:rPr>
          <w:rFonts w:ascii="Open Sans" w:eastAsia="Times New Roman" w:hAnsi="Open Sans" w:cs="Helvetica"/>
          <w:color w:val="000000" w:themeColor="text1"/>
          <w:sz w:val="24"/>
          <w:szCs w:val="24"/>
          <w:lang w:eastAsia="ru-RU"/>
        </w:rPr>
        <w:t xml:space="preserve"> «О любви».</w:t>
      </w:r>
    </w:p>
    <w:p w:rsidR="00B4474B" w:rsidRDefault="00B4474B" w:rsidP="00AE1FDA">
      <w:pPr>
        <w:spacing w:after="0" w:line="240" w:lineRule="auto"/>
        <w:ind w:left="-851"/>
        <w:jc w:val="both"/>
        <w:textAlignment w:val="baseline"/>
        <w:rPr>
          <w:rFonts w:ascii="Open Sans" w:eastAsia="Times New Roman" w:hAnsi="Open Sans" w:cs="Helvetica"/>
          <w:color w:val="000000" w:themeColor="text1"/>
          <w:sz w:val="24"/>
          <w:szCs w:val="24"/>
          <w:lang w:eastAsia="ru-RU"/>
        </w:rPr>
      </w:pPr>
      <w:r>
        <w:rPr>
          <w:rFonts w:ascii="Open Sans" w:eastAsia="Times New Roman" w:hAnsi="Open Sans" w:cs="Helvetica"/>
          <w:color w:val="000000" w:themeColor="text1"/>
          <w:sz w:val="24"/>
          <w:szCs w:val="24"/>
          <w:lang w:eastAsia="ru-RU"/>
        </w:rPr>
        <w:t xml:space="preserve">3 ГРУППА  - экспертная группа </w:t>
      </w:r>
      <w:proofErr w:type="gramStart"/>
      <w:r>
        <w:rPr>
          <w:rFonts w:ascii="Open Sans" w:eastAsia="Times New Roman" w:hAnsi="Open Sans" w:cs="Helvetica"/>
          <w:color w:val="000000" w:themeColor="text1"/>
          <w:sz w:val="24"/>
          <w:szCs w:val="24"/>
          <w:lang w:eastAsia="ru-RU"/>
        </w:rPr>
        <w:t xml:space="preserve">( </w:t>
      </w:r>
      <w:proofErr w:type="gramEnd"/>
      <w:r>
        <w:rPr>
          <w:rFonts w:ascii="Open Sans" w:eastAsia="Times New Roman" w:hAnsi="Open Sans" w:cs="Helvetica"/>
          <w:color w:val="000000" w:themeColor="text1"/>
          <w:sz w:val="24"/>
          <w:szCs w:val="24"/>
          <w:lang w:eastAsia="ru-RU"/>
        </w:rPr>
        <w:t>2 ученика)</w:t>
      </w:r>
    </w:p>
    <w:p w:rsidR="00B4474B" w:rsidRPr="00AE1FDA" w:rsidRDefault="00B4474B" w:rsidP="00AE1FDA">
      <w:pPr>
        <w:spacing w:after="0" w:line="240" w:lineRule="auto"/>
        <w:ind w:left="-851"/>
        <w:jc w:val="both"/>
        <w:textAlignment w:val="baseline"/>
        <w:rPr>
          <w:rFonts w:ascii="Open Sans" w:eastAsia="Times New Roman" w:hAnsi="Open Sans" w:cs="Helvetica"/>
          <w:color w:val="000000" w:themeColor="text1"/>
          <w:sz w:val="17"/>
          <w:szCs w:val="17"/>
          <w:lang w:eastAsia="ru-RU"/>
        </w:rPr>
      </w:pPr>
    </w:p>
    <w:p w:rsidR="00C573DB" w:rsidRPr="00AE1FDA" w:rsidRDefault="00AE1FDA" w:rsidP="00AE1FDA">
      <w:pPr>
        <w:spacing w:after="0" w:line="240" w:lineRule="auto"/>
        <w:ind w:left="-851"/>
        <w:jc w:val="both"/>
        <w:textAlignment w:val="baseline"/>
        <w:rPr>
          <w:rFonts w:ascii="Open Sans" w:eastAsia="Times New Roman" w:hAnsi="Open Sans" w:cs="Helvetica"/>
          <w:b/>
          <w:color w:val="000000" w:themeColor="text1"/>
          <w:sz w:val="17"/>
          <w:szCs w:val="17"/>
          <w:lang w:eastAsia="ru-RU"/>
        </w:rPr>
      </w:pPr>
      <w:r w:rsidRPr="00AE1FDA">
        <w:rPr>
          <w:rFonts w:ascii="Open Sans" w:eastAsia="Times New Roman" w:hAnsi="Open Sans" w:cs="Helvetica"/>
          <w:b/>
          <w:color w:val="000000" w:themeColor="text1"/>
          <w:sz w:val="24"/>
          <w:szCs w:val="24"/>
          <w:u w:val="single"/>
          <w:lang w:val="en-US" w:eastAsia="ru-RU"/>
        </w:rPr>
        <w:t>III</w:t>
      </w:r>
      <w:r w:rsidRPr="00AE1FDA">
        <w:rPr>
          <w:rFonts w:ascii="Open Sans" w:eastAsia="Times New Roman" w:hAnsi="Open Sans" w:cs="Helvetica"/>
          <w:b/>
          <w:color w:val="000000" w:themeColor="text1"/>
          <w:sz w:val="24"/>
          <w:szCs w:val="24"/>
          <w:u w:val="single"/>
          <w:lang w:eastAsia="ru-RU"/>
        </w:rPr>
        <w:t>.</w:t>
      </w:r>
      <w:r w:rsidR="00C573DB" w:rsidRPr="00AE1FDA">
        <w:rPr>
          <w:rFonts w:ascii="Open Sans" w:eastAsia="Times New Roman" w:hAnsi="Open Sans" w:cs="Helvetica"/>
          <w:b/>
          <w:color w:val="000000" w:themeColor="text1"/>
          <w:sz w:val="24"/>
          <w:szCs w:val="24"/>
          <w:u w:val="single"/>
          <w:lang w:eastAsia="ru-RU"/>
        </w:rPr>
        <w:t xml:space="preserve"> Сообщение темы, цели урока. Эпиграф к уроку. </w:t>
      </w:r>
    </w:p>
    <w:p w:rsidR="00C573DB" w:rsidRPr="00AE1FDA" w:rsidRDefault="00C573DB" w:rsidP="00AE1FDA">
      <w:pPr>
        <w:spacing w:after="0" w:line="240" w:lineRule="auto"/>
        <w:ind w:left="-851"/>
        <w:jc w:val="both"/>
        <w:textAlignment w:val="baseline"/>
        <w:rPr>
          <w:rFonts w:ascii="Open Sans" w:eastAsia="Times New Roman" w:hAnsi="Open Sans" w:cs="Helvetica"/>
          <w:color w:val="000000" w:themeColor="text1"/>
          <w:sz w:val="17"/>
          <w:szCs w:val="17"/>
          <w:lang w:eastAsia="ru-RU"/>
        </w:rPr>
      </w:pPr>
      <w:r w:rsidRPr="00AE1FDA">
        <w:rPr>
          <w:rFonts w:ascii="Open Sans" w:eastAsia="Times New Roman" w:hAnsi="Open Sans" w:cs="Helvetica"/>
          <w:color w:val="000000" w:themeColor="text1"/>
          <w:sz w:val="24"/>
          <w:szCs w:val="24"/>
          <w:lang w:eastAsia="ru-RU"/>
        </w:rPr>
        <w:t>Актуализация опорных знаний учащихся. Работа над эпиграфом.</w:t>
      </w:r>
      <w:r w:rsidRPr="00AE1FDA">
        <w:rPr>
          <w:rFonts w:ascii="Open Sans" w:eastAsia="Times New Roman" w:hAnsi="Open Sans" w:cs="Helvetica"/>
          <w:b/>
          <w:bCs/>
          <w:i/>
          <w:iCs/>
          <w:color w:val="000000" w:themeColor="text1"/>
          <w:sz w:val="24"/>
          <w:szCs w:val="24"/>
          <w:lang w:eastAsia="ru-RU"/>
        </w:rPr>
        <w:t xml:space="preserve"> «В человеке должно быть всё прекрасно</w:t>
      </w:r>
      <w:proofErr w:type="gramStart"/>
      <w:r w:rsidRPr="00AE1FDA">
        <w:rPr>
          <w:rFonts w:ascii="Open Sans" w:eastAsia="Times New Roman" w:hAnsi="Open Sans" w:cs="Helvetica"/>
          <w:b/>
          <w:bCs/>
          <w:i/>
          <w:iCs/>
          <w:color w:val="000000" w:themeColor="text1"/>
          <w:sz w:val="24"/>
          <w:szCs w:val="24"/>
          <w:lang w:eastAsia="ru-RU"/>
        </w:rPr>
        <w:t xml:space="preserve"> :</w:t>
      </w:r>
      <w:proofErr w:type="gramEnd"/>
      <w:r w:rsidRPr="00AE1FDA">
        <w:rPr>
          <w:rFonts w:ascii="Open Sans" w:eastAsia="Times New Roman" w:hAnsi="Open Sans" w:cs="Helvetica"/>
          <w:b/>
          <w:bCs/>
          <w:i/>
          <w:iCs/>
          <w:color w:val="000000" w:themeColor="text1"/>
          <w:sz w:val="24"/>
          <w:szCs w:val="24"/>
          <w:lang w:eastAsia="ru-RU"/>
        </w:rPr>
        <w:t xml:space="preserve"> и лицо, и одежда, и душа, и мысли »</w:t>
      </w:r>
    </w:p>
    <w:p w:rsidR="00C573DB" w:rsidRPr="00AE1FDA" w:rsidRDefault="00C573DB" w:rsidP="00AE1FDA">
      <w:pPr>
        <w:spacing w:after="0" w:line="240" w:lineRule="auto"/>
        <w:ind w:left="-851"/>
        <w:jc w:val="both"/>
        <w:textAlignment w:val="baseline"/>
        <w:rPr>
          <w:rFonts w:ascii="Open Sans" w:eastAsia="Times New Roman" w:hAnsi="Open Sans" w:cs="Helvetica"/>
          <w:color w:val="000000" w:themeColor="text1"/>
          <w:sz w:val="17"/>
          <w:szCs w:val="17"/>
          <w:lang w:eastAsia="ru-RU"/>
        </w:rPr>
      </w:pPr>
      <w:r w:rsidRPr="00AE1FDA">
        <w:rPr>
          <w:rFonts w:ascii="Open Sans" w:eastAsia="Times New Roman" w:hAnsi="Open Sans" w:cs="Helvetica"/>
          <w:color w:val="000000" w:themeColor="text1"/>
          <w:sz w:val="24"/>
          <w:szCs w:val="24"/>
          <w:lang w:eastAsia="ru-RU"/>
        </w:rPr>
        <w:t xml:space="preserve">III . Работа над теорией литературы.     </w:t>
      </w:r>
      <w:r w:rsidRPr="00AE1FDA">
        <w:rPr>
          <w:rFonts w:ascii="Open Sans" w:eastAsia="Times New Roman" w:hAnsi="Open Sans" w:cs="Helvetica"/>
          <w:color w:val="000000" w:themeColor="text1"/>
          <w:sz w:val="24"/>
          <w:szCs w:val="24"/>
          <w:u w:val="single"/>
          <w:lang w:eastAsia="ru-RU"/>
        </w:rPr>
        <w:t>- Что такое трилогия?</w:t>
      </w:r>
    </w:p>
    <w:p w:rsidR="00C573DB" w:rsidRPr="00AE1FDA" w:rsidRDefault="00C573DB" w:rsidP="00AE1FDA">
      <w:pPr>
        <w:spacing w:after="0" w:line="240" w:lineRule="auto"/>
        <w:ind w:left="-851"/>
        <w:jc w:val="both"/>
        <w:textAlignment w:val="baseline"/>
        <w:rPr>
          <w:rFonts w:ascii="Open Sans" w:eastAsia="Times New Roman" w:hAnsi="Open Sans" w:cs="Helvetica"/>
          <w:color w:val="000000" w:themeColor="text1"/>
          <w:sz w:val="17"/>
          <w:szCs w:val="17"/>
          <w:lang w:eastAsia="ru-RU"/>
        </w:rPr>
      </w:pPr>
      <w:r w:rsidRPr="00AE1FDA">
        <w:rPr>
          <w:rFonts w:ascii="Open Sans" w:eastAsia="Times New Roman" w:hAnsi="Open Sans" w:cs="Helvetica"/>
          <w:b/>
          <w:bCs/>
          <w:color w:val="000000" w:themeColor="text1"/>
          <w:sz w:val="24"/>
          <w:szCs w:val="24"/>
          <w:u w:val="single"/>
          <w:lang w:eastAsia="ru-RU"/>
        </w:rPr>
        <w:t>Проблемный вопрос.</w:t>
      </w:r>
    </w:p>
    <w:p w:rsidR="00C573DB" w:rsidRPr="00AE1FDA" w:rsidRDefault="00C573DB" w:rsidP="00AE1FDA">
      <w:pPr>
        <w:spacing w:after="0" w:line="240" w:lineRule="auto"/>
        <w:ind w:left="-851"/>
        <w:jc w:val="both"/>
        <w:textAlignment w:val="baseline"/>
        <w:rPr>
          <w:rFonts w:ascii="Open Sans" w:eastAsia="Times New Roman" w:hAnsi="Open Sans" w:cs="Helvetica"/>
          <w:color w:val="000000" w:themeColor="text1"/>
          <w:sz w:val="17"/>
          <w:szCs w:val="17"/>
          <w:lang w:eastAsia="ru-RU"/>
        </w:rPr>
      </w:pPr>
      <w:r w:rsidRPr="00AE1FDA">
        <w:rPr>
          <w:rFonts w:ascii="Open Sans" w:eastAsia="Times New Roman" w:hAnsi="Open Sans" w:cs="Helvetica"/>
          <w:color w:val="000000" w:themeColor="text1"/>
          <w:sz w:val="24"/>
          <w:szCs w:val="24"/>
          <w:lang w:eastAsia="ru-RU"/>
        </w:rPr>
        <w:t>Почему автор объединил эти рассказы в трилогию? Какова внутренняя связь между ними?</w:t>
      </w:r>
    </w:p>
    <w:p w:rsidR="00C573DB" w:rsidRPr="00AE1FDA" w:rsidRDefault="00C573DB" w:rsidP="00AE1FDA">
      <w:pPr>
        <w:spacing w:after="0" w:line="240" w:lineRule="auto"/>
        <w:ind w:left="-851"/>
        <w:jc w:val="both"/>
        <w:textAlignment w:val="baseline"/>
        <w:rPr>
          <w:rFonts w:ascii="Open Sans" w:eastAsia="Times New Roman" w:hAnsi="Open Sans" w:cs="Helvetica"/>
          <w:color w:val="000000" w:themeColor="text1"/>
          <w:sz w:val="17"/>
          <w:szCs w:val="17"/>
          <w:lang w:eastAsia="ru-RU"/>
        </w:rPr>
      </w:pPr>
      <w:r w:rsidRPr="00AE1FDA">
        <w:rPr>
          <w:rFonts w:ascii="Open Sans" w:eastAsia="Times New Roman" w:hAnsi="Open Sans" w:cs="Helvetica"/>
          <w:color w:val="000000" w:themeColor="text1"/>
          <w:sz w:val="24"/>
          <w:szCs w:val="24"/>
          <w:lang w:eastAsia="ru-RU"/>
        </w:rPr>
        <w:t>Это наш проблемный вопрос, на который вы дадите ответ в конце урока.</w:t>
      </w:r>
    </w:p>
    <w:p w:rsidR="00C573DB" w:rsidRPr="00AE1FDA" w:rsidRDefault="00B4474B" w:rsidP="00AE1FDA">
      <w:pPr>
        <w:spacing w:after="0" w:line="240" w:lineRule="auto"/>
        <w:ind w:left="-851"/>
        <w:jc w:val="both"/>
        <w:textAlignment w:val="baseline"/>
        <w:rPr>
          <w:rFonts w:ascii="Open Sans" w:eastAsia="Times New Roman" w:hAnsi="Open Sans" w:cs="Helvetica"/>
          <w:color w:val="000000" w:themeColor="text1"/>
          <w:sz w:val="17"/>
          <w:szCs w:val="17"/>
          <w:lang w:eastAsia="ru-RU"/>
        </w:rPr>
      </w:pPr>
      <w:r>
        <w:rPr>
          <w:rFonts w:ascii="Open Sans" w:eastAsia="Times New Roman" w:hAnsi="Open Sans" w:cs="Helvetica"/>
          <w:b/>
          <w:bCs/>
          <w:i/>
          <w:iCs/>
          <w:color w:val="000000" w:themeColor="text1"/>
          <w:sz w:val="24"/>
          <w:szCs w:val="24"/>
          <w:lang w:eastAsia="ru-RU"/>
        </w:rPr>
        <w:t>1</w:t>
      </w:r>
      <w:r w:rsidR="00C573DB" w:rsidRPr="00AE1FDA">
        <w:rPr>
          <w:rFonts w:ascii="Open Sans" w:eastAsia="Times New Roman" w:hAnsi="Open Sans" w:cs="Helvetica"/>
          <w:b/>
          <w:bCs/>
          <w:i/>
          <w:iCs/>
          <w:color w:val="000000" w:themeColor="text1"/>
          <w:sz w:val="24"/>
          <w:szCs w:val="24"/>
          <w:lang w:eastAsia="ru-RU"/>
        </w:rPr>
        <w:t xml:space="preserve"> ГРУППА. Анализ рассказа «Крыжовник»</w:t>
      </w:r>
    </w:p>
    <w:p w:rsidR="00C573DB" w:rsidRPr="00AE1FDA" w:rsidRDefault="00C573DB" w:rsidP="00AE1FDA">
      <w:pPr>
        <w:spacing w:after="0" w:line="240" w:lineRule="auto"/>
        <w:ind w:left="-851"/>
        <w:jc w:val="both"/>
        <w:textAlignment w:val="baseline"/>
        <w:rPr>
          <w:rFonts w:ascii="Open Sans" w:eastAsia="Times New Roman" w:hAnsi="Open Sans" w:cs="Helvetica"/>
          <w:color w:val="000000" w:themeColor="text1"/>
          <w:sz w:val="17"/>
          <w:szCs w:val="17"/>
          <w:lang w:eastAsia="ru-RU"/>
        </w:rPr>
      </w:pPr>
      <w:r w:rsidRPr="00AE1FDA">
        <w:rPr>
          <w:rFonts w:ascii="Open Sans" w:eastAsia="Times New Roman" w:hAnsi="Open Sans" w:cs="Helvetica"/>
          <w:b/>
          <w:bCs/>
          <w:i/>
          <w:iCs/>
          <w:color w:val="000000" w:themeColor="text1"/>
          <w:sz w:val="24"/>
          <w:szCs w:val="24"/>
          <w:lang w:eastAsia="ru-RU"/>
        </w:rPr>
        <w:t>1. Б</w:t>
      </w:r>
      <w:r w:rsidRPr="00AE1FDA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bdr w:val="none" w:sz="0" w:space="0" w:color="auto" w:frame="1"/>
          <w:lang w:eastAsia="ru-RU"/>
        </w:rPr>
        <w:t>еседа</w:t>
      </w:r>
    </w:p>
    <w:p w:rsidR="00C573DB" w:rsidRPr="00AE1FDA" w:rsidRDefault="00C573DB" w:rsidP="00AE1FDA">
      <w:pPr>
        <w:spacing w:after="0" w:line="240" w:lineRule="auto"/>
        <w:ind w:left="-851"/>
        <w:jc w:val="both"/>
        <w:textAlignment w:val="baseline"/>
        <w:rPr>
          <w:rFonts w:ascii="Open Sans" w:eastAsia="Times New Roman" w:hAnsi="Open Sans" w:cs="Helvetica"/>
          <w:color w:val="000000" w:themeColor="text1"/>
          <w:sz w:val="17"/>
          <w:szCs w:val="17"/>
          <w:lang w:eastAsia="ru-RU"/>
        </w:rPr>
      </w:pPr>
      <w:r w:rsidRPr="00AE1FDA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- Какая связь между рассказом </w:t>
      </w:r>
      <w:r w:rsidR="00B4474B">
        <w:rPr>
          <w:rFonts w:ascii="Open Sans" w:eastAsia="Times New Roman" w:hAnsi="Open Sans" w:cs="Helvetica" w:hint="eastAsia"/>
          <w:i/>
          <w:iCs/>
          <w:color w:val="000000" w:themeColor="text1"/>
          <w:sz w:val="24"/>
          <w:szCs w:val="24"/>
          <w:bdr w:val="none" w:sz="0" w:space="0" w:color="auto" w:frame="1"/>
          <w:lang w:eastAsia="ru-RU"/>
        </w:rPr>
        <w:t>«</w:t>
      </w:r>
      <w:r w:rsidR="00B4474B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Человек в футляре</w:t>
      </w:r>
      <w:r w:rsidR="00B4474B">
        <w:rPr>
          <w:rFonts w:ascii="Open Sans" w:eastAsia="Times New Roman" w:hAnsi="Open Sans" w:cs="Helvetica" w:hint="eastAsia"/>
          <w:i/>
          <w:iCs/>
          <w:color w:val="000000" w:themeColor="text1"/>
          <w:sz w:val="24"/>
          <w:szCs w:val="24"/>
          <w:bdr w:val="none" w:sz="0" w:space="0" w:color="auto" w:frame="1"/>
          <w:lang w:eastAsia="ru-RU"/>
        </w:rPr>
        <w:t>»</w:t>
      </w:r>
      <w:r w:rsidR="00B4474B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</w:t>
      </w:r>
      <w:r w:rsidRPr="00AE1FDA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bdr w:val="none" w:sz="0" w:space="0" w:color="auto" w:frame="1"/>
          <w:lang w:eastAsia="ru-RU"/>
        </w:rPr>
        <w:t>и рассказом «Крыжовник»? (</w:t>
      </w:r>
      <w:r w:rsidRPr="00AE1FDA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lang w:eastAsia="ru-RU"/>
        </w:rPr>
        <w:t>в нем речь тоже идет о жизни в футляре</w:t>
      </w:r>
      <w:r w:rsidRPr="00AE1FDA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bdr w:val="none" w:sz="0" w:space="0" w:color="auto" w:frame="1"/>
          <w:lang w:eastAsia="ru-RU"/>
        </w:rPr>
        <w:t>)</w:t>
      </w:r>
    </w:p>
    <w:p w:rsidR="00C573DB" w:rsidRPr="00AE1FDA" w:rsidRDefault="00C573DB" w:rsidP="00AE1FDA">
      <w:pPr>
        <w:spacing w:after="0" w:line="240" w:lineRule="auto"/>
        <w:ind w:left="-851"/>
        <w:jc w:val="both"/>
        <w:textAlignment w:val="baseline"/>
        <w:rPr>
          <w:rFonts w:ascii="Open Sans" w:eastAsia="Times New Roman" w:hAnsi="Open Sans" w:cs="Helvetica"/>
          <w:color w:val="000000" w:themeColor="text1"/>
          <w:sz w:val="17"/>
          <w:szCs w:val="17"/>
          <w:lang w:eastAsia="ru-RU"/>
        </w:rPr>
      </w:pPr>
      <w:r w:rsidRPr="00AE1FDA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lang w:eastAsia="ru-RU"/>
        </w:rPr>
        <w:t>- Чем создан футляр Николая Ивановича? </w:t>
      </w:r>
      <w:proofErr w:type="gramStart"/>
      <w:r w:rsidRPr="00AE1FDA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lang w:eastAsia="ru-RU"/>
        </w:rPr>
        <w:t>(«Уходить из города» до «..монашество без подвига».</w:t>
      </w:r>
      <w:proofErr w:type="gramEnd"/>
    </w:p>
    <w:p w:rsidR="00C573DB" w:rsidRPr="00AE1FDA" w:rsidRDefault="00C573DB" w:rsidP="00AE1FDA">
      <w:pPr>
        <w:spacing w:after="0" w:line="240" w:lineRule="auto"/>
        <w:ind w:left="-851"/>
        <w:jc w:val="both"/>
        <w:textAlignment w:val="baseline"/>
        <w:rPr>
          <w:rFonts w:ascii="Open Sans" w:eastAsia="Times New Roman" w:hAnsi="Open Sans" w:cs="Helvetica"/>
          <w:color w:val="000000" w:themeColor="text1"/>
          <w:sz w:val="17"/>
          <w:szCs w:val="17"/>
          <w:lang w:eastAsia="ru-RU"/>
        </w:rPr>
      </w:pPr>
      <w:r w:rsidRPr="00AE1FDA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bdr w:val="none" w:sz="0" w:space="0" w:color="auto" w:frame="1"/>
          <w:lang w:eastAsia="ru-RU"/>
        </w:rPr>
        <w:lastRenderedPageBreak/>
        <w:t>- А что, по мнению Чехова, нужно человеку?</w:t>
      </w:r>
    </w:p>
    <w:p w:rsidR="00C573DB" w:rsidRPr="00AE1FDA" w:rsidRDefault="00C573DB" w:rsidP="00AE1FDA">
      <w:pPr>
        <w:spacing w:after="0" w:line="240" w:lineRule="auto"/>
        <w:ind w:left="-851"/>
        <w:jc w:val="both"/>
        <w:textAlignment w:val="baseline"/>
        <w:rPr>
          <w:rFonts w:ascii="Open Sans" w:eastAsia="Times New Roman" w:hAnsi="Open Sans" w:cs="Helvetica"/>
          <w:color w:val="000000" w:themeColor="text1"/>
          <w:sz w:val="17"/>
          <w:szCs w:val="17"/>
          <w:lang w:eastAsia="ru-RU"/>
        </w:rPr>
      </w:pPr>
      <w:r w:rsidRPr="00AE1FDA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lang w:eastAsia="ru-RU"/>
        </w:rPr>
        <w:t>( «Человеку нужно не три аршина земли, не усадьба, а весь земной шар, вся природа, где на просторе он мог бы проявить все свойства и особенности своего свободного духа»).</w:t>
      </w:r>
    </w:p>
    <w:p w:rsidR="00C573DB" w:rsidRPr="00AE1FDA" w:rsidRDefault="00C573DB" w:rsidP="00AE1FDA">
      <w:pPr>
        <w:spacing w:after="0" w:line="240" w:lineRule="auto"/>
        <w:ind w:left="-851"/>
        <w:jc w:val="both"/>
        <w:textAlignment w:val="baseline"/>
        <w:rPr>
          <w:rFonts w:ascii="Open Sans" w:eastAsia="Times New Roman" w:hAnsi="Open Sans" w:cs="Helvetica"/>
          <w:color w:val="000000" w:themeColor="text1"/>
          <w:sz w:val="17"/>
          <w:szCs w:val="17"/>
          <w:lang w:eastAsia="ru-RU"/>
        </w:rPr>
      </w:pPr>
      <w:r w:rsidRPr="00AE1FDA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bdr w:val="none" w:sz="0" w:space="0" w:color="auto" w:frame="1"/>
          <w:lang w:eastAsia="ru-RU"/>
        </w:rPr>
        <w:t>— Чем ограничил вокруг себя пространство Николай Иванович? О чём мечтал? Как жил?</w:t>
      </w:r>
    </w:p>
    <w:p w:rsidR="00C573DB" w:rsidRPr="00AE1FDA" w:rsidRDefault="00C573DB" w:rsidP="00AE1FDA">
      <w:pPr>
        <w:spacing w:after="0" w:line="240" w:lineRule="auto"/>
        <w:ind w:left="-851"/>
        <w:jc w:val="both"/>
        <w:textAlignment w:val="baseline"/>
        <w:rPr>
          <w:rFonts w:ascii="Open Sans" w:eastAsia="Times New Roman" w:hAnsi="Open Sans" w:cs="Helvetica"/>
          <w:color w:val="000000" w:themeColor="text1"/>
          <w:sz w:val="17"/>
          <w:szCs w:val="17"/>
          <w:lang w:eastAsia="ru-RU"/>
        </w:rPr>
      </w:pPr>
      <w:r w:rsidRPr="00AE1FDA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bdr w:val="none" w:sz="0" w:space="0" w:color="auto" w:frame="1"/>
          <w:lang w:eastAsia="ru-RU"/>
        </w:rPr>
        <w:t>— Добился ли своего наш герой? Был ли он счастлив?</w:t>
      </w:r>
    </w:p>
    <w:p w:rsidR="00B4474B" w:rsidRDefault="00C573DB" w:rsidP="00AE1FDA">
      <w:pPr>
        <w:spacing w:after="0" w:line="240" w:lineRule="auto"/>
        <w:ind w:left="-851"/>
        <w:jc w:val="both"/>
        <w:textAlignment w:val="baseline"/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bdr w:val="none" w:sz="0" w:space="0" w:color="auto" w:frame="1"/>
          <w:lang w:eastAsia="ru-RU"/>
        </w:rPr>
      </w:pPr>
      <w:r w:rsidRPr="00AE1FDA">
        <w:rPr>
          <w:rFonts w:ascii="Open Sans" w:eastAsia="Times New Roman" w:hAnsi="Open Sans" w:cs="Helvetica"/>
          <w:b/>
          <w:bCs/>
          <w:i/>
          <w:iCs/>
          <w:color w:val="000000" w:themeColor="text1"/>
          <w:sz w:val="24"/>
          <w:szCs w:val="24"/>
          <w:u w:val="single"/>
          <w:bdr w:val="none" w:sz="0" w:space="0" w:color="auto" w:frame="1"/>
          <w:lang w:eastAsia="ru-RU"/>
        </w:rPr>
        <w:t>2.</w:t>
      </w:r>
      <w:r w:rsidRPr="00AE1FDA">
        <w:rPr>
          <w:rFonts w:ascii="Open Sans" w:eastAsia="Times New Roman" w:hAnsi="Open Sans" w:cs="Helvetica"/>
          <w:b/>
          <w:bCs/>
          <w:i/>
          <w:iCs/>
          <w:color w:val="000000" w:themeColor="text1"/>
          <w:sz w:val="24"/>
          <w:szCs w:val="24"/>
          <w:u w:val="single"/>
          <w:lang w:eastAsia="ru-RU"/>
        </w:rPr>
        <w:t> </w:t>
      </w:r>
      <w:r w:rsidRPr="00AE1FDA">
        <w:rPr>
          <w:rFonts w:ascii="Open Sans" w:eastAsia="Times New Roman" w:hAnsi="Open Sans" w:cs="Helvetica"/>
          <w:b/>
          <w:bCs/>
          <w:i/>
          <w:iCs/>
          <w:color w:val="000000" w:themeColor="text1"/>
          <w:sz w:val="24"/>
          <w:szCs w:val="24"/>
          <w:u w:val="single"/>
          <w:bdr w:val="none" w:sz="0" w:space="0" w:color="auto" w:frame="1"/>
          <w:lang w:eastAsia="ru-RU"/>
        </w:rPr>
        <w:t>Проверка домашнего задания</w:t>
      </w:r>
      <w:r w:rsidRPr="00AE1FDA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lang w:eastAsia="ru-RU"/>
        </w:rPr>
        <w:t> </w:t>
      </w:r>
      <w:r w:rsidRPr="00AE1FDA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bdr w:val="none" w:sz="0" w:space="0" w:color="auto" w:frame="1"/>
          <w:lang w:eastAsia="ru-RU"/>
        </w:rPr>
        <w:t>(</w:t>
      </w:r>
      <w:r w:rsidR="00B4474B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первая </w:t>
      </w:r>
      <w:r w:rsidRPr="00AE1FDA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bdr w:val="none" w:sz="0" w:space="0" w:color="auto" w:frame="1"/>
          <w:lang w:eastAsia="ru-RU"/>
        </w:rPr>
        <w:t>группа получила опережающее задание написать монолог Николая Ивановича, впервые вкусившего выращенный им крыжовник)</w:t>
      </w:r>
      <w:r w:rsidR="00B4474B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bdr w:val="none" w:sz="0" w:space="0" w:color="auto" w:frame="1"/>
          <w:lang w:eastAsia="ru-RU"/>
        </w:rPr>
        <w:t>.</w:t>
      </w:r>
    </w:p>
    <w:p w:rsidR="00C573DB" w:rsidRPr="00AE1FDA" w:rsidRDefault="00C573DB" w:rsidP="00AE1FDA">
      <w:pPr>
        <w:spacing w:after="0" w:line="240" w:lineRule="auto"/>
        <w:ind w:left="-851"/>
        <w:jc w:val="both"/>
        <w:textAlignment w:val="baseline"/>
        <w:rPr>
          <w:rFonts w:ascii="Open Sans" w:eastAsia="Times New Roman" w:hAnsi="Open Sans" w:cs="Helvetica"/>
          <w:color w:val="000000" w:themeColor="text1"/>
          <w:sz w:val="17"/>
          <w:szCs w:val="17"/>
          <w:lang w:eastAsia="ru-RU"/>
        </w:rPr>
      </w:pPr>
      <w:r w:rsidRPr="00AE1FDA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Представитель </w:t>
      </w:r>
      <w:r w:rsidR="00B4474B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первой </w:t>
      </w:r>
      <w:r w:rsidRPr="00AE1FDA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bdr w:val="none" w:sz="0" w:space="0" w:color="auto" w:frame="1"/>
          <w:lang w:eastAsia="ru-RU"/>
        </w:rPr>
        <w:t>группы читает монолог.</w:t>
      </w:r>
    </w:p>
    <w:p w:rsidR="00C573DB" w:rsidRPr="00AE1FDA" w:rsidRDefault="00C573DB" w:rsidP="00AE1FDA">
      <w:pPr>
        <w:spacing w:after="0" w:line="240" w:lineRule="auto"/>
        <w:ind w:left="-851"/>
        <w:jc w:val="both"/>
        <w:textAlignment w:val="baseline"/>
        <w:rPr>
          <w:rFonts w:ascii="Open Sans" w:eastAsia="Times New Roman" w:hAnsi="Open Sans" w:cs="Helvetica"/>
          <w:color w:val="000000" w:themeColor="text1"/>
          <w:sz w:val="17"/>
          <w:szCs w:val="17"/>
          <w:lang w:eastAsia="ru-RU"/>
        </w:rPr>
      </w:pPr>
      <w:r w:rsidRPr="00AE1FDA">
        <w:rPr>
          <w:rFonts w:ascii="Open Sans" w:eastAsia="Times New Roman" w:hAnsi="Open Sans" w:cs="Helvetica"/>
          <w:b/>
          <w:bCs/>
          <w:i/>
          <w:iCs/>
          <w:color w:val="000000" w:themeColor="text1"/>
          <w:sz w:val="24"/>
          <w:szCs w:val="24"/>
          <w:bdr w:val="none" w:sz="0" w:space="0" w:color="auto" w:frame="1"/>
          <w:lang w:eastAsia="ru-RU"/>
        </w:rPr>
        <w:t>3. Продолжение беседы.</w:t>
      </w:r>
    </w:p>
    <w:p w:rsidR="00C573DB" w:rsidRPr="00AE1FDA" w:rsidRDefault="00C573DB" w:rsidP="00AE1FDA">
      <w:pPr>
        <w:spacing w:after="0" w:line="240" w:lineRule="auto"/>
        <w:ind w:left="-851"/>
        <w:jc w:val="both"/>
        <w:textAlignment w:val="baseline"/>
        <w:rPr>
          <w:rFonts w:ascii="Open Sans" w:eastAsia="Times New Roman" w:hAnsi="Open Sans" w:cs="Helvetica"/>
          <w:color w:val="000000" w:themeColor="text1"/>
          <w:sz w:val="17"/>
          <w:szCs w:val="17"/>
          <w:lang w:eastAsia="ru-RU"/>
        </w:rPr>
      </w:pPr>
      <w:r w:rsidRPr="00AE1FDA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bdr w:val="none" w:sz="0" w:space="0" w:color="auto" w:frame="1"/>
          <w:lang w:eastAsia="ru-RU"/>
        </w:rPr>
        <w:t>— Почему Ивана Ивановича охватило отчаяние при виде счастливого брата, «довольного своей судьбою и самим собою»?</w:t>
      </w:r>
    </w:p>
    <w:p w:rsidR="00C573DB" w:rsidRPr="00AE1FDA" w:rsidRDefault="00C573DB" w:rsidP="00AE1FDA">
      <w:pPr>
        <w:spacing w:after="0" w:line="240" w:lineRule="auto"/>
        <w:ind w:left="-851"/>
        <w:jc w:val="both"/>
        <w:textAlignment w:val="baseline"/>
        <w:rPr>
          <w:rFonts w:ascii="Open Sans" w:eastAsia="Times New Roman" w:hAnsi="Open Sans" w:cs="Helvetica"/>
          <w:color w:val="000000" w:themeColor="text1"/>
          <w:sz w:val="17"/>
          <w:szCs w:val="17"/>
          <w:lang w:eastAsia="ru-RU"/>
        </w:rPr>
      </w:pPr>
      <w:r w:rsidRPr="00AE1FDA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lang w:eastAsia="ru-RU"/>
        </w:rPr>
        <w:t>- О чем нужно напоминать счастливому чел</w:t>
      </w:r>
      <w:r w:rsidR="00B4474B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lang w:eastAsia="ru-RU"/>
        </w:rPr>
        <w:t>овеку? (</w:t>
      </w:r>
      <w:r w:rsidRPr="00AE1FDA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lang w:eastAsia="ru-RU"/>
        </w:rPr>
        <w:t>что где-то кому-то плохо, «что есть несчастные», которым нужна помощь).</w:t>
      </w:r>
    </w:p>
    <w:p w:rsidR="00C573DB" w:rsidRPr="00AE1FDA" w:rsidRDefault="00C573DB" w:rsidP="00AE1FDA">
      <w:pPr>
        <w:spacing w:after="0" w:line="240" w:lineRule="auto"/>
        <w:ind w:left="-851"/>
        <w:jc w:val="both"/>
        <w:textAlignment w:val="baseline"/>
        <w:rPr>
          <w:rFonts w:ascii="Open Sans" w:eastAsia="Times New Roman" w:hAnsi="Open Sans" w:cs="Helvetica"/>
          <w:color w:val="000000" w:themeColor="text1"/>
          <w:sz w:val="17"/>
          <w:szCs w:val="17"/>
          <w:lang w:eastAsia="ru-RU"/>
        </w:rPr>
      </w:pPr>
      <w:r w:rsidRPr="00AE1FDA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bdr w:val="none" w:sz="0" w:space="0" w:color="auto" w:frame="1"/>
          <w:lang w:eastAsia="ru-RU"/>
        </w:rPr>
        <w:t>- В чем же смысл человеческой жизни, по мнению Чехова?</w:t>
      </w:r>
    </w:p>
    <w:p w:rsidR="00C573DB" w:rsidRPr="00AE1FDA" w:rsidRDefault="00C573DB" w:rsidP="00AE1FDA">
      <w:pPr>
        <w:spacing w:after="0" w:line="240" w:lineRule="auto"/>
        <w:ind w:left="-851"/>
        <w:jc w:val="both"/>
        <w:textAlignment w:val="baseline"/>
        <w:rPr>
          <w:rFonts w:ascii="Open Sans" w:eastAsia="Times New Roman" w:hAnsi="Open Sans" w:cs="Helvetica"/>
          <w:color w:val="000000" w:themeColor="text1"/>
          <w:sz w:val="17"/>
          <w:szCs w:val="17"/>
          <w:lang w:eastAsia="ru-RU"/>
        </w:rPr>
      </w:pPr>
      <w:r w:rsidRPr="00AE1FDA">
        <w:rPr>
          <w:rFonts w:ascii="Open Sans" w:eastAsia="Times New Roman" w:hAnsi="Open Sans" w:cs="Helvetica"/>
          <w:b/>
          <w:bCs/>
          <w:i/>
          <w:iCs/>
          <w:color w:val="000000" w:themeColor="text1"/>
          <w:sz w:val="24"/>
          <w:szCs w:val="24"/>
          <w:lang w:eastAsia="ru-RU"/>
        </w:rPr>
        <w:t>4 Выразительное чтение текста от</w:t>
      </w:r>
      <w:proofErr w:type="gramStart"/>
      <w:r w:rsidRPr="00AE1FDA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lang w:eastAsia="ru-RU"/>
        </w:rPr>
        <w:t> «..</w:t>
      </w:r>
      <w:proofErr w:type="gramEnd"/>
      <w:r w:rsidRPr="00AE1FDA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lang w:eastAsia="ru-RU"/>
        </w:rPr>
        <w:t>не успокаивайтесь, не давайте усыплять себя» до «Делайте добро!».</w:t>
      </w:r>
    </w:p>
    <w:p w:rsidR="00C573DB" w:rsidRPr="00AE1FDA" w:rsidRDefault="00B4474B" w:rsidP="00AE1FDA">
      <w:pPr>
        <w:spacing w:after="0" w:line="240" w:lineRule="auto"/>
        <w:ind w:left="-851"/>
        <w:jc w:val="both"/>
        <w:textAlignment w:val="baseline"/>
        <w:rPr>
          <w:rFonts w:ascii="Open Sans" w:eastAsia="Times New Roman" w:hAnsi="Open Sans" w:cs="Helvetica"/>
          <w:color w:val="000000" w:themeColor="text1"/>
          <w:sz w:val="17"/>
          <w:szCs w:val="17"/>
          <w:lang w:eastAsia="ru-RU"/>
        </w:rPr>
      </w:pPr>
      <w:r>
        <w:rPr>
          <w:rFonts w:ascii="Open Sans" w:eastAsia="Times New Roman" w:hAnsi="Open Sans" w:cs="Helvetica"/>
          <w:b/>
          <w:bCs/>
          <w:i/>
          <w:iCs/>
          <w:color w:val="000000" w:themeColor="text1"/>
          <w:sz w:val="24"/>
          <w:szCs w:val="24"/>
          <w:lang w:eastAsia="ru-RU"/>
        </w:rPr>
        <w:t> 2</w:t>
      </w:r>
      <w:r w:rsidR="00C573DB" w:rsidRPr="00AE1FDA">
        <w:rPr>
          <w:rFonts w:ascii="Open Sans" w:eastAsia="Times New Roman" w:hAnsi="Open Sans" w:cs="Helvetica"/>
          <w:b/>
          <w:bCs/>
          <w:i/>
          <w:iCs/>
          <w:color w:val="000000" w:themeColor="text1"/>
          <w:sz w:val="24"/>
          <w:szCs w:val="24"/>
          <w:lang w:eastAsia="ru-RU"/>
        </w:rPr>
        <w:t xml:space="preserve"> ГРУППА</w:t>
      </w:r>
      <w:proofErr w:type="gramStart"/>
      <w:r w:rsidR="00C573DB" w:rsidRPr="00AE1FDA">
        <w:rPr>
          <w:rFonts w:ascii="Open Sans" w:eastAsia="Times New Roman" w:hAnsi="Open Sans" w:cs="Helvetica"/>
          <w:b/>
          <w:bCs/>
          <w:i/>
          <w:iCs/>
          <w:color w:val="000000" w:themeColor="text1"/>
          <w:sz w:val="24"/>
          <w:szCs w:val="24"/>
          <w:lang w:eastAsia="ru-RU"/>
        </w:rPr>
        <w:t xml:space="preserve"> .</w:t>
      </w:r>
      <w:proofErr w:type="gramEnd"/>
      <w:r w:rsidR="00C573DB" w:rsidRPr="00AE1FDA">
        <w:rPr>
          <w:rFonts w:ascii="Open Sans" w:eastAsia="Times New Roman" w:hAnsi="Open Sans" w:cs="Helvetica"/>
          <w:b/>
          <w:bCs/>
          <w:i/>
          <w:iCs/>
          <w:color w:val="000000" w:themeColor="text1"/>
          <w:sz w:val="24"/>
          <w:szCs w:val="24"/>
          <w:lang w:eastAsia="ru-RU"/>
        </w:rPr>
        <w:t xml:space="preserve"> Анализ рассказа «О любви»</w:t>
      </w:r>
    </w:p>
    <w:p w:rsidR="00C573DB" w:rsidRPr="00AE1FDA" w:rsidRDefault="00C573DB" w:rsidP="00AE1FDA">
      <w:pPr>
        <w:spacing w:after="0" w:line="240" w:lineRule="auto"/>
        <w:ind w:left="-851"/>
        <w:jc w:val="both"/>
        <w:textAlignment w:val="baseline"/>
        <w:rPr>
          <w:rFonts w:ascii="Open Sans" w:eastAsia="Times New Roman" w:hAnsi="Open Sans" w:cs="Helvetica"/>
          <w:color w:val="000000" w:themeColor="text1"/>
          <w:sz w:val="17"/>
          <w:szCs w:val="17"/>
          <w:lang w:eastAsia="ru-RU"/>
        </w:rPr>
      </w:pPr>
      <w:r w:rsidRPr="00AE1FDA">
        <w:rPr>
          <w:rFonts w:ascii="Open Sans" w:eastAsia="Times New Roman" w:hAnsi="Open Sans" w:cs="Helvetica"/>
          <w:b/>
          <w:bCs/>
          <w:i/>
          <w:iCs/>
          <w:color w:val="000000" w:themeColor="text1"/>
          <w:sz w:val="24"/>
          <w:szCs w:val="24"/>
          <w:u w:val="single"/>
          <w:bdr w:val="none" w:sz="0" w:space="0" w:color="auto" w:frame="1"/>
          <w:lang w:eastAsia="ru-RU"/>
        </w:rPr>
        <w:t>1.Беседа</w:t>
      </w:r>
    </w:p>
    <w:p w:rsidR="00C573DB" w:rsidRPr="00AE1FDA" w:rsidRDefault="00C573DB" w:rsidP="00AE1FDA">
      <w:pPr>
        <w:spacing w:after="0" w:line="240" w:lineRule="auto"/>
        <w:ind w:left="-851"/>
        <w:jc w:val="both"/>
        <w:textAlignment w:val="baseline"/>
        <w:rPr>
          <w:rFonts w:ascii="Open Sans" w:eastAsia="Times New Roman" w:hAnsi="Open Sans" w:cs="Helvetica"/>
          <w:color w:val="000000" w:themeColor="text1"/>
          <w:sz w:val="17"/>
          <w:szCs w:val="17"/>
          <w:lang w:eastAsia="ru-RU"/>
        </w:rPr>
      </w:pPr>
      <w:r w:rsidRPr="00AE1FDA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bdr w:val="none" w:sz="0" w:space="0" w:color="auto" w:frame="1"/>
          <w:lang w:eastAsia="ru-RU"/>
        </w:rPr>
        <w:t>- Объясните смысл названия рассказа.</w:t>
      </w:r>
    </w:p>
    <w:p w:rsidR="00C573DB" w:rsidRPr="00AE1FDA" w:rsidRDefault="00C573DB" w:rsidP="00AE1FDA">
      <w:pPr>
        <w:spacing w:after="0" w:line="240" w:lineRule="auto"/>
        <w:ind w:left="-851"/>
        <w:jc w:val="both"/>
        <w:textAlignment w:val="baseline"/>
        <w:rPr>
          <w:rFonts w:ascii="Open Sans" w:eastAsia="Times New Roman" w:hAnsi="Open Sans" w:cs="Helvetica"/>
          <w:color w:val="000000" w:themeColor="text1"/>
          <w:sz w:val="17"/>
          <w:szCs w:val="17"/>
          <w:lang w:eastAsia="ru-RU"/>
        </w:rPr>
      </w:pPr>
      <w:r w:rsidRPr="00AE1FDA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bdr w:val="none" w:sz="0" w:space="0" w:color="auto" w:frame="1"/>
          <w:lang w:eastAsia="ru-RU"/>
        </w:rPr>
        <w:t>- Как его содержание связано с содержанием предыдущих рассказов?</w:t>
      </w:r>
    </w:p>
    <w:p w:rsidR="00C573DB" w:rsidRPr="00AE1FDA" w:rsidRDefault="00C573DB" w:rsidP="00AE1FDA">
      <w:pPr>
        <w:spacing w:after="0" w:line="240" w:lineRule="auto"/>
        <w:ind w:left="-851"/>
        <w:jc w:val="both"/>
        <w:textAlignment w:val="baseline"/>
        <w:rPr>
          <w:rFonts w:ascii="Open Sans" w:eastAsia="Times New Roman" w:hAnsi="Open Sans" w:cs="Helvetica"/>
          <w:color w:val="000000" w:themeColor="text1"/>
          <w:sz w:val="17"/>
          <w:szCs w:val="17"/>
          <w:lang w:eastAsia="ru-RU"/>
        </w:rPr>
      </w:pPr>
      <w:r w:rsidRPr="00AE1FDA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bdr w:val="none" w:sz="0" w:space="0" w:color="auto" w:frame="1"/>
          <w:lang w:eastAsia="ru-RU"/>
        </w:rPr>
        <w:t>- А чем жизнь Алехина была не похожа на жизнь Беликова и Николая Ивановича? (</w:t>
      </w:r>
      <w:r w:rsidRPr="00AE1FDA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lang w:eastAsia="ru-RU"/>
        </w:rPr>
        <w:t>он любил, мог вырваться из футляра</w:t>
      </w:r>
      <w:r w:rsidRPr="00AE1FDA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bdr w:val="none" w:sz="0" w:space="0" w:color="auto" w:frame="1"/>
          <w:lang w:eastAsia="ru-RU"/>
        </w:rPr>
        <w:t>)</w:t>
      </w:r>
    </w:p>
    <w:p w:rsidR="00C573DB" w:rsidRPr="00AE1FDA" w:rsidRDefault="00C573DB" w:rsidP="00AE1FDA">
      <w:pPr>
        <w:spacing w:after="0" w:line="240" w:lineRule="auto"/>
        <w:ind w:left="-851"/>
        <w:jc w:val="both"/>
        <w:textAlignment w:val="baseline"/>
        <w:rPr>
          <w:rFonts w:ascii="Open Sans" w:eastAsia="Times New Roman" w:hAnsi="Open Sans" w:cs="Helvetica"/>
          <w:color w:val="000000" w:themeColor="text1"/>
          <w:sz w:val="17"/>
          <w:szCs w:val="17"/>
          <w:lang w:eastAsia="ru-RU"/>
        </w:rPr>
      </w:pPr>
      <w:r w:rsidRPr="00AE1FDA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bdr w:val="none" w:sz="0" w:space="0" w:color="auto" w:frame="1"/>
          <w:lang w:eastAsia="ru-RU"/>
        </w:rPr>
        <w:t>— Почему же этого не произошло?</w:t>
      </w:r>
      <w:r w:rsidRPr="00AE1FDA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lang w:eastAsia="ru-RU"/>
        </w:rPr>
        <w:t> (страх, сомнение</w:t>
      </w:r>
      <w:r w:rsidRPr="00AE1FDA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bdr w:val="none" w:sz="0" w:space="0" w:color="auto" w:frame="1"/>
          <w:lang w:eastAsia="ru-RU"/>
        </w:rPr>
        <w:t>)</w:t>
      </w:r>
    </w:p>
    <w:p w:rsidR="00C573DB" w:rsidRPr="00AE1FDA" w:rsidRDefault="00C573DB" w:rsidP="00AE1FDA">
      <w:pPr>
        <w:spacing w:after="0" w:line="240" w:lineRule="auto"/>
        <w:ind w:left="-851"/>
        <w:jc w:val="both"/>
        <w:textAlignment w:val="baseline"/>
        <w:rPr>
          <w:rFonts w:ascii="Open Sans" w:eastAsia="Times New Roman" w:hAnsi="Open Sans" w:cs="Helvetica"/>
          <w:color w:val="000000" w:themeColor="text1"/>
          <w:sz w:val="17"/>
          <w:szCs w:val="17"/>
          <w:lang w:eastAsia="ru-RU"/>
        </w:rPr>
      </w:pPr>
      <w:r w:rsidRPr="00AE1FDA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bdr w:val="none" w:sz="0" w:space="0" w:color="auto" w:frame="1"/>
          <w:lang w:eastAsia="ru-RU"/>
        </w:rPr>
        <w:t>— Закономерна ли разлука при таких отношениях? (</w:t>
      </w:r>
      <w:r w:rsidRPr="00AE1FDA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lang w:eastAsia="ru-RU"/>
        </w:rPr>
        <w:t>зачитать момент прощания</w:t>
      </w:r>
      <w:r w:rsidRPr="00AE1FDA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bdr w:val="none" w:sz="0" w:space="0" w:color="auto" w:frame="1"/>
          <w:lang w:eastAsia="ru-RU"/>
        </w:rPr>
        <w:t>).</w:t>
      </w:r>
    </w:p>
    <w:p w:rsidR="00B4474B" w:rsidRDefault="00C573DB" w:rsidP="00AE1FDA">
      <w:pPr>
        <w:spacing w:after="0" w:line="240" w:lineRule="auto"/>
        <w:ind w:left="-851"/>
        <w:jc w:val="both"/>
        <w:textAlignment w:val="baseline"/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bdr w:val="none" w:sz="0" w:space="0" w:color="auto" w:frame="1"/>
          <w:lang w:eastAsia="ru-RU"/>
        </w:rPr>
      </w:pPr>
      <w:r w:rsidRPr="00AE1FDA">
        <w:rPr>
          <w:rFonts w:ascii="Open Sans" w:eastAsia="Times New Roman" w:hAnsi="Open Sans" w:cs="Helvetica"/>
          <w:b/>
          <w:bCs/>
          <w:i/>
          <w:iCs/>
          <w:color w:val="000000" w:themeColor="text1"/>
          <w:sz w:val="24"/>
          <w:szCs w:val="24"/>
          <w:u w:val="single"/>
          <w:bdr w:val="none" w:sz="0" w:space="0" w:color="auto" w:frame="1"/>
          <w:lang w:eastAsia="ru-RU"/>
        </w:rPr>
        <w:t>2.Проверка домашнего задания</w:t>
      </w:r>
      <w:r w:rsidRPr="00AE1FDA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lang w:eastAsia="ru-RU"/>
        </w:rPr>
        <w:t> </w:t>
      </w:r>
      <w:r w:rsidRPr="00AE1FDA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bdr w:val="none" w:sz="0" w:space="0" w:color="auto" w:frame="1"/>
          <w:lang w:eastAsia="ru-RU"/>
        </w:rPr>
        <w:t>(</w:t>
      </w:r>
      <w:r w:rsidR="00B4474B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вторая </w:t>
      </w:r>
      <w:r w:rsidRPr="00AE1FDA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bdr w:val="none" w:sz="0" w:space="0" w:color="auto" w:frame="1"/>
          <w:lang w:eastAsia="ru-RU"/>
        </w:rPr>
        <w:t>группа получила опережающее задание написать прощальное письмо Анны Алексеевны</w:t>
      </w:r>
      <w:r w:rsidR="00B4474B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bdr w:val="none" w:sz="0" w:space="0" w:color="auto" w:frame="1"/>
          <w:lang w:eastAsia="ru-RU"/>
        </w:rPr>
        <w:t>.</w:t>
      </w:r>
      <w:r w:rsidRPr="00AE1FDA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) </w:t>
      </w:r>
    </w:p>
    <w:p w:rsidR="00C573DB" w:rsidRPr="00B4474B" w:rsidRDefault="00C573DB" w:rsidP="00AE1FDA">
      <w:pPr>
        <w:spacing w:after="0" w:line="240" w:lineRule="auto"/>
        <w:ind w:left="-851"/>
        <w:jc w:val="both"/>
        <w:textAlignment w:val="baseline"/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bdr w:val="none" w:sz="0" w:space="0" w:color="auto" w:frame="1"/>
          <w:lang w:eastAsia="ru-RU"/>
        </w:rPr>
      </w:pPr>
      <w:r w:rsidRPr="00AE1FDA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bdr w:val="none" w:sz="0" w:space="0" w:color="auto" w:frame="1"/>
          <w:lang w:eastAsia="ru-RU"/>
        </w:rPr>
        <w:t>Пред</w:t>
      </w:r>
      <w:bookmarkStart w:id="0" w:name="_GoBack"/>
      <w:bookmarkEnd w:id="0"/>
      <w:r w:rsidRPr="00AE1FDA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ставитель </w:t>
      </w:r>
      <w:r w:rsidR="00B4474B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второй </w:t>
      </w:r>
      <w:r w:rsidRPr="00AE1FDA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bdr w:val="none" w:sz="0" w:space="0" w:color="auto" w:frame="1"/>
          <w:lang w:eastAsia="ru-RU"/>
        </w:rPr>
        <w:t>группы читает прощальное письмо Алехину.</w:t>
      </w:r>
    </w:p>
    <w:p w:rsidR="00C573DB" w:rsidRPr="00AE1FDA" w:rsidRDefault="00C573DB" w:rsidP="00AE1FDA">
      <w:pPr>
        <w:spacing w:after="0" w:line="240" w:lineRule="auto"/>
        <w:ind w:left="-851"/>
        <w:jc w:val="both"/>
        <w:textAlignment w:val="baseline"/>
        <w:rPr>
          <w:rFonts w:ascii="Open Sans" w:eastAsia="Times New Roman" w:hAnsi="Open Sans" w:cs="Helvetica"/>
          <w:color w:val="000000" w:themeColor="text1"/>
          <w:sz w:val="17"/>
          <w:szCs w:val="17"/>
          <w:lang w:eastAsia="ru-RU"/>
        </w:rPr>
      </w:pPr>
      <w:r w:rsidRPr="00AE1FDA">
        <w:rPr>
          <w:rFonts w:ascii="Open Sans" w:eastAsia="Times New Roman" w:hAnsi="Open Sans" w:cs="Helvetica"/>
          <w:b/>
          <w:bCs/>
          <w:i/>
          <w:iCs/>
          <w:color w:val="000000" w:themeColor="text1"/>
          <w:sz w:val="24"/>
          <w:szCs w:val="24"/>
          <w:u w:val="single"/>
          <w:lang w:eastAsia="ru-RU"/>
        </w:rPr>
        <w:t>Проблемное задание для всех групп.</w:t>
      </w:r>
    </w:p>
    <w:p w:rsidR="00C573DB" w:rsidRPr="00AE1FDA" w:rsidRDefault="00C573DB" w:rsidP="00AE1FDA">
      <w:pPr>
        <w:spacing w:after="0" w:line="240" w:lineRule="auto"/>
        <w:ind w:left="-851"/>
        <w:jc w:val="both"/>
        <w:textAlignment w:val="baseline"/>
        <w:rPr>
          <w:rFonts w:ascii="Open Sans" w:eastAsia="Times New Roman" w:hAnsi="Open Sans" w:cs="Helvetica"/>
          <w:color w:val="000000" w:themeColor="text1"/>
          <w:sz w:val="17"/>
          <w:szCs w:val="17"/>
          <w:lang w:eastAsia="ru-RU"/>
        </w:rPr>
      </w:pPr>
      <w:r w:rsidRPr="00AE1FDA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bdr w:val="none" w:sz="0" w:space="0" w:color="auto" w:frame="1"/>
          <w:lang w:eastAsia="ru-RU"/>
        </w:rPr>
        <w:t>Почему автор объединил эти рассказы в трилогию? Какова внутренняя связь между ними? (общность темы, идеи, преемственность сюжета, главные герои)</w:t>
      </w:r>
    </w:p>
    <w:p w:rsidR="00C573DB" w:rsidRPr="00AE1FDA" w:rsidRDefault="00C573DB" w:rsidP="00AE1FDA">
      <w:pPr>
        <w:spacing w:after="0" w:line="240" w:lineRule="auto"/>
        <w:ind w:left="-851"/>
        <w:jc w:val="both"/>
        <w:textAlignment w:val="baseline"/>
        <w:rPr>
          <w:rFonts w:ascii="Open Sans" w:eastAsia="Times New Roman" w:hAnsi="Open Sans" w:cs="Helvetica"/>
          <w:color w:val="000000" w:themeColor="text1"/>
          <w:sz w:val="17"/>
          <w:szCs w:val="17"/>
          <w:lang w:eastAsia="ru-RU"/>
        </w:rPr>
      </w:pPr>
      <w:r w:rsidRPr="00AE1FDA">
        <w:rPr>
          <w:rFonts w:ascii="Open Sans" w:eastAsia="Times New Roman" w:hAnsi="Open Sans" w:cs="Helvetica"/>
          <w:b/>
          <w:bCs/>
          <w:i/>
          <w:iCs/>
          <w:color w:val="000000" w:themeColor="text1"/>
          <w:sz w:val="24"/>
          <w:szCs w:val="24"/>
          <w:bdr w:val="none" w:sz="0" w:space="0" w:color="auto" w:frame="1"/>
          <w:lang w:eastAsia="ru-RU"/>
        </w:rPr>
        <w:t>КЛАСТЕР.  «Трилогия А.П.Чехова»  (общность темы, идеи, преемственность сюжета, главные герои)</w:t>
      </w:r>
    </w:p>
    <w:p w:rsidR="00C573DB" w:rsidRPr="00AE1FDA" w:rsidRDefault="00C573DB" w:rsidP="00AE1FDA">
      <w:pPr>
        <w:spacing w:after="0" w:line="240" w:lineRule="auto"/>
        <w:ind w:left="-851"/>
        <w:jc w:val="both"/>
        <w:textAlignment w:val="baseline"/>
        <w:rPr>
          <w:rFonts w:ascii="Open Sans" w:eastAsia="Times New Roman" w:hAnsi="Open Sans" w:cs="Helvetica"/>
          <w:color w:val="000000" w:themeColor="text1"/>
          <w:sz w:val="17"/>
          <w:szCs w:val="17"/>
          <w:lang w:eastAsia="ru-RU"/>
        </w:rPr>
      </w:pPr>
      <w:r w:rsidRPr="00AE1FDA">
        <w:rPr>
          <w:rFonts w:ascii="Open Sans" w:eastAsia="Times New Roman" w:hAnsi="Open Sans" w:cs="Helvetica"/>
          <w:b/>
          <w:bCs/>
          <w:i/>
          <w:iCs/>
          <w:color w:val="000000" w:themeColor="text1"/>
          <w:sz w:val="24"/>
          <w:szCs w:val="24"/>
          <w:u w:val="single"/>
          <w:bdr w:val="none" w:sz="0" w:space="0" w:color="auto" w:frame="1"/>
          <w:lang w:eastAsia="ru-RU"/>
        </w:rPr>
        <w:t>Подведение итогов урока</w:t>
      </w:r>
    </w:p>
    <w:p w:rsidR="00C573DB" w:rsidRPr="00AE1FDA" w:rsidRDefault="00C573DB" w:rsidP="00AE1FDA">
      <w:pPr>
        <w:spacing w:after="0" w:line="240" w:lineRule="auto"/>
        <w:ind w:left="-851"/>
        <w:jc w:val="both"/>
        <w:textAlignment w:val="baseline"/>
        <w:rPr>
          <w:rFonts w:ascii="Open Sans" w:eastAsia="Times New Roman" w:hAnsi="Open Sans" w:cs="Helvetica"/>
          <w:color w:val="000000" w:themeColor="text1"/>
          <w:sz w:val="17"/>
          <w:szCs w:val="17"/>
          <w:lang w:eastAsia="ru-RU"/>
        </w:rPr>
      </w:pPr>
      <w:r w:rsidRPr="00AE1FDA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u w:val="single"/>
          <w:bdr w:val="none" w:sz="0" w:space="0" w:color="auto" w:frame="1"/>
          <w:lang w:eastAsia="ru-RU"/>
        </w:rPr>
        <w:t>Выступление группы экспертов, которые подводят итоги и отвечают на проблемный вопрос.</w:t>
      </w:r>
    </w:p>
    <w:p w:rsidR="00C573DB" w:rsidRPr="00AE1FDA" w:rsidRDefault="00C573DB" w:rsidP="00AE1FDA">
      <w:pPr>
        <w:spacing w:after="0" w:line="240" w:lineRule="auto"/>
        <w:ind w:left="-851"/>
        <w:jc w:val="both"/>
        <w:textAlignment w:val="baseline"/>
        <w:rPr>
          <w:rFonts w:ascii="Open Sans" w:eastAsia="Times New Roman" w:hAnsi="Open Sans" w:cs="Helvetica"/>
          <w:color w:val="000000" w:themeColor="text1"/>
          <w:sz w:val="17"/>
          <w:szCs w:val="17"/>
          <w:lang w:eastAsia="ru-RU"/>
        </w:rPr>
      </w:pPr>
      <w:r w:rsidRPr="00AE1FDA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u w:val="single"/>
          <w:bdr w:val="none" w:sz="0" w:space="0" w:color="auto" w:frame="1"/>
          <w:lang w:eastAsia="ru-RU"/>
        </w:rPr>
        <w:t>- Какую большую проблему, вечную проблему человека решает Чехов в этих коротких рассказах? (</w:t>
      </w:r>
      <w:r w:rsidRPr="00AE1FDA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u w:val="single"/>
          <w:lang w:eastAsia="ru-RU"/>
        </w:rPr>
        <w:t>смысл человеческой жизни</w:t>
      </w:r>
      <w:r w:rsidRPr="00AE1FDA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u w:val="single"/>
          <w:bdr w:val="none" w:sz="0" w:space="0" w:color="auto" w:frame="1"/>
          <w:lang w:eastAsia="ru-RU"/>
        </w:rPr>
        <w:t>)- В чём она, по мнению Чехова?</w:t>
      </w:r>
    </w:p>
    <w:p w:rsidR="00C573DB" w:rsidRPr="00AE1FDA" w:rsidRDefault="00C573DB" w:rsidP="00AE1FDA">
      <w:pPr>
        <w:spacing w:after="0" w:line="240" w:lineRule="auto"/>
        <w:ind w:left="-851"/>
        <w:jc w:val="both"/>
        <w:textAlignment w:val="baseline"/>
        <w:rPr>
          <w:rFonts w:ascii="Open Sans" w:eastAsia="Times New Roman" w:hAnsi="Open Sans" w:cs="Helvetica"/>
          <w:color w:val="000000" w:themeColor="text1"/>
          <w:sz w:val="17"/>
          <w:szCs w:val="17"/>
          <w:lang w:eastAsia="ru-RU"/>
        </w:rPr>
      </w:pPr>
      <w:r w:rsidRPr="00AE1FDA">
        <w:rPr>
          <w:rFonts w:ascii="Open Sans" w:eastAsia="Times New Roman" w:hAnsi="Open Sans" w:cs="Helvetica"/>
          <w:b/>
          <w:bCs/>
          <w:i/>
          <w:iCs/>
          <w:color w:val="000000" w:themeColor="text1"/>
          <w:sz w:val="24"/>
          <w:szCs w:val="24"/>
          <w:lang w:eastAsia="ru-RU"/>
        </w:rPr>
        <w:t>Жизнь в футляре, который человек создаёт себе сам — это гибель, гибель души.</w:t>
      </w:r>
    </w:p>
    <w:p w:rsidR="00C573DB" w:rsidRPr="00AE1FDA" w:rsidRDefault="00C573DB" w:rsidP="00AE1FDA">
      <w:pPr>
        <w:spacing w:after="0" w:line="240" w:lineRule="auto"/>
        <w:ind w:left="-851"/>
        <w:jc w:val="both"/>
        <w:textAlignment w:val="baseline"/>
        <w:rPr>
          <w:rFonts w:ascii="Open Sans" w:eastAsia="Times New Roman" w:hAnsi="Open Sans" w:cs="Helvetica"/>
          <w:color w:val="000000" w:themeColor="text1"/>
          <w:sz w:val="17"/>
          <w:szCs w:val="17"/>
          <w:lang w:eastAsia="ru-RU"/>
        </w:rPr>
      </w:pPr>
      <w:r w:rsidRPr="00AE1FDA">
        <w:rPr>
          <w:rFonts w:ascii="Open Sans" w:eastAsia="Times New Roman" w:hAnsi="Open Sans" w:cs="Helvetica"/>
          <w:b/>
          <w:bCs/>
          <w:i/>
          <w:iCs/>
          <w:color w:val="000000" w:themeColor="text1"/>
          <w:sz w:val="24"/>
          <w:szCs w:val="24"/>
          <w:lang w:eastAsia="ru-RU"/>
        </w:rPr>
        <w:t>Нельзя жить в футляре, думать только о себе. Живи для других, делай добро. Люби, страдай, переживай, вникай в то, что вокруг тебя, не будь равнодушен, делай людей счастливыми — и ты будешь счастлив по-настоящему.</w:t>
      </w:r>
    </w:p>
    <w:p w:rsidR="00C573DB" w:rsidRPr="00AE1FDA" w:rsidRDefault="00C573DB" w:rsidP="00AE1FDA">
      <w:pPr>
        <w:spacing w:after="0" w:line="240" w:lineRule="auto"/>
        <w:ind w:left="-851"/>
        <w:jc w:val="both"/>
        <w:textAlignment w:val="baseline"/>
        <w:rPr>
          <w:rFonts w:ascii="Open Sans" w:eastAsia="Times New Roman" w:hAnsi="Open Sans" w:cs="Helvetica"/>
          <w:color w:val="000000" w:themeColor="text1"/>
          <w:sz w:val="17"/>
          <w:szCs w:val="17"/>
          <w:lang w:eastAsia="ru-RU"/>
        </w:rPr>
      </w:pPr>
      <w:r w:rsidRPr="00AE1FDA">
        <w:rPr>
          <w:rFonts w:ascii="Open Sans" w:eastAsia="Times New Roman" w:hAnsi="Open Sans" w:cs="Helvetica"/>
          <w:b/>
          <w:bCs/>
          <w:i/>
          <w:iCs/>
          <w:color w:val="000000" w:themeColor="text1"/>
          <w:sz w:val="24"/>
          <w:szCs w:val="24"/>
          <w:lang w:eastAsia="ru-RU"/>
        </w:rPr>
        <w:t>5. Слово учителя</w:t>
      </w:r>
    </w:p>
    <w:p w:rsidR="00C573DB" w:rsidRPr="00B4474B" w:rsidRDefault="00B4474B" w:rsidP="00AE1FDA">
      <w:pPr>
        <w:spacing w:after="0" w:line="240" w:lineRule="auto"/>
        <w:ind w:left="-851"/>
        <w:jc w:val="both"/>
        <w:textAlignment w:val="baseline"/>
        <w:rPr>
          <w:rFonts w:ascii="Open Sans" w:eastAsia="Times New Roman" w:hAnsi="Open Sans" w:cs="Helvetica"/>
          <w:color w:val="000000" w:themeColor="text1"/>
          <w:sz w:val="17"/>
          <w:szCs w:val="17"/>
          <w:lang w:eastAsia="ru-RU"/>
        </w:rPr>
      </w:pPr>
      <w:r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bdr w:val="none" w:sz="0" w:space="0" w:color="auto" w:frame="1"/>
          <w:lang w:eastAsia="ru-RU"/>
        </w:rPr>
        <w:tab/>
      </w:r>
      <w:r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bdr w:val="none" w:sz="0" w:space="0" w:color="auto" w:frame="1"/>
          <w:lang w:eastAsia="ru-RU"/>
        </w:rPr>
        <w:tab/>
      </w:r>
      <w:r w:rsidR="00C573DB" w:rsidRPr="00B4474B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bdr w:val="none" w:sz="0" w:space="0" w:color="auto" w:frame="1"/>
          <w:lang w:eastAsia="ru-RU"/>
        </w:rPr>
        <w:t>Гончаров в «Обломове» решает эту проблему. Толстой в «Войне и мире», а Чехов успешно в коротком рассказе. Это ли не лучшее доказательство лаконизма произведений А.П.Чехова. Ведь писатель считал, что совершенство в литературе заключается в лаконизме, доверии к читателю, в отсутствии малейших изобразительных излишеств.</w:t>
      </w:r>
    </w:p>
    <w:p w:rsidR="00C573DB" w:rsidRPr="00B4474B" w:rsidRDefault="00B4474B" w:rsidP="00AE1FDA">
      <w:pPr>
        <w:spacing w:after="0" w:line="240" w:lineRule="auto"/>
        <w:ind w:left="-851"/>
        <w:jc w:val="both"/>
        <w:textAlignment w:val="baseline"/>
        <w:rPr>
          <w:rFonts w:ascii="Open Sans" w:eastAsia="Times New Roman" w:hAnsi="Open Sans" w:cs="Helvetica"/>
          <w:color w:val="000000" w:themeColor="text1"/>
          <w:sz w:val="17"/>
          <w:szCs w:val="17"/>
          <w:lang w:eastAsia="ru-RU"/>
        </w:rPr>
      </w:pPr>
      <w:r w:rsidRPr="00B4474B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bdr w:val="none" w:sz="0" w:space="0" w:color="auto" w:frame="1"/>
          <w:lang w:eastAsia="ru-RU"/>
        </w:rPr>
        <w:tab/>
      </w:r>
      <w:r w:rsidRPr="00B4474B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bdr w:val="none" w:sz="0" w:space="0" w:color="auto" w:frame="1"/>
          <w:lang w:eastAsia="ru-RU"/>
        </w:rPr>
        <w:tab/>
      </w:r>
      <w:r w:rsidR="00C573DB" w:rsidRPr="00B4474B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И завершить урок я хочу словами самого А.П.Чехова: «Вспомните, что писатели, </w:t>
      </w:r>
      <w:proofErr w:type="gramStart"/>
      <w:r w:rsidR="00C573DB" w:rsidRPr="00B4474B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bdr w:val="none" w:sz="0" w:space="0" w:color="auto" w:frame="1"/>
          <w:lang w:eastAsia="ru-RU"/>
        </w:rPr>
        <w:t>которых мы называем вечными или просто хорошими и которые пьянят нас, имеют один общий и весьма важный признак: они куда-то идут и Вас зовут туда же, и вы чувствуете не умом, а всем своим существом, что у них есть какая-то цель… Лучшие из них реальны и пишут жизнь такою, какая она есть, но оттого, что каждая строчка пропитана, как соком</w:t>
      </w:r>
      <w:proofErr w:type="gramEnd"/>
      <w:r w:rsidR="00C573DB" w:rsidRPr="00B4474B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bdr w:val="none" w:sz="0" w:space="0" w:color="auto" w:frame="1"/>
          <w:lang w:eastAsia="ru-RU"/>
        </w:rPr>
        <w:t>, сознанием цели, Вы, кроме жизни, какая есть, чувствуете еще ту жизнь, какая должна быть, и это пленяет вас».</w:t>
      </w:r>
    </w:p>
    <w:p w:rsidR="00C573DB" w:rsidRDefault="00C573DB" w:rsidP="00AE1FDA">
      <w:pPr>
        <w:spacing w:after="0" w:line="240" w:lineRule="auto"/>
        <w:ind w:left="-851"/>
        <w:jc w:val="both"/>
        <w:textAlignment w:val="baseline"/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bdr w:val="none" w:sz="0" w:space="0" w:color="auto" w:frame="1"/>
          <w:lang w:eastAsia="ru-RU"/>
        </w:rPr>
      </w:pPr>
      <w:r w:rsidRPr="00B4474B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bdr w:val="none" w:sz="0" w:space="0" w:color="auto" w:frame="1"/>
          <w:lang w:eastAsia="ru-RU"/>
        </w:rPr>
        <w:t>Это же и поныне пленяет нас и в самом Чехове.</w:t>
      </w:r>
    </w:p>
    <w:p w:rsidR="007D18C9" w:rsidRPr="00B4474B" w:rsidRDefault="007D18C9" w:rsidP="00AE1FDA">
      <w:pPr>
        <w:spacing w:after="0" w:line="240" w:lineRule="auto"/>
        <w:ind w:left="-851"/>
        <w:jc w:val="both"/>
        <w:textAlignment w:val="baseline"/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bdr w:val="none" w:sz="0" w:space="0" w:color="auto" w:frame="1"/>
          <w:lang w:eastAsia="ru-RU"/>
        </w:rPr>
      </w:pPr>
    </w:p>
    <w:p w:rsidR="00B4474B" w:rsidRDefault="007D18C9" w:rsidP="00AE1FDA">
      <w:pPr>
        <w:spacing w:after="0" w:line="240" w:lineRule="auto"/>
        <w:ind w:left="-851"/>
        <w:jc w:val="both"/>
        <w:textAlignment w:val="baseline"/>
        <w:rPr>
          <w:rFonts w:ascii="Open Sans" w:eastAsia="Times New Roman" w:hAnsi="Open Sans" w:cs="Helvetica"/>
          <w:b/>
          <w:color w:val="000000" w:themeColor="text1"/>
          <w:sz w:val="24"/>
          <w:szCs w:val="24"/>
          <w:lang w:eastAsia="ru-RU"/>
        </w:rPr>
      </w:pPr>
      <w:r w:rsidRPr="007D18C9">
        <w:rPr>
          <w:rFonts w:ascii="Open Sans" w:eastAsia="Times New Roman" w:hAnsi="Open Sans" w:cs="Helvetica"/>
          <w:b/>
          <w:color w:val="000000" w:themeColor="text1"/>
          <w:sz w:val="24"/>
          <w:szCs w:val="24"/>
          <w:lang w:eastAsia="ru-RU"/>
        </w:rPr>
        <w:t>Экспертная группа внимательно наблюдает за работой одноклассников в группах.</w:t>
      </w:r>
    </w:p>
    <w:p w:rsidR="007D18C9" w:rsidRPr="007D18C9" w:rsidRDefault="007D18C9" w:rsidP="00AE1FDA">
      <w:pPr>
        <w:spacing w:after="0" w:line="240" w:lineRule="auto"/>
        <w:ind w:left="-851"/>
        <w:jc w:val="both"/>
        <w:textAlignment w:val="baseline"/>
        <w:rPr>
          <w:rFonts w:ascii="Open Sans" w:eastAsia="Times New Roman" w:hAnsi="Open Sans" w:cs="Helvetica"/>
          <w:b/>
          <w:color w:val="000000" w:themeColor="text1"/>
          <w:sz w:val="24"/>
          <w:szCs w:val="24"/>
          <w:lang w:eastAsia="ru-RU"/>
        </w:rPr>
      </w:pPr>
    </w:p>
    <w:p w:rsidR="00C573DB" w:rsidRDefault="00C573DB" w:rsidP="00AE1FDA">
      <w:pPr>
        <w:spacing w:after="0" w:line="240" w:lineRule="auto"/>
        <w:ind w:left="-851"/>
        <w:jc w:val="both"/>
        <w:textAlignment w:val="baseline"/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bdr w:val="none" w:sz="0" w:space="0" w:color="auto" w:frame="1"/>
          <w:lang w:eastAsia="ru-RU"/>
        </w:rPr>
      </w:pPr>
      <w:r w:rsidRPr="00AE1FDA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bdr w:val="none" w:sz="0" w:space="0" w:color="auto" w:frame="1"/>
          <w:lang w:eastAsia="ru-RU"/>
        </w:rPr>
        <w:lastRenderedPageBreak/>
        <w:t>Оценочный бланк</w:t>
      </w:r>
      <w:r w:rsidR="00B4474B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для экспертной группы:</w:t>
      </w:r>
    </w:p>
    <w:p w:rsidR="00B4474B" w:rsidRPr="00AE1FDA" w:rsidRDefault="00B4474B" w:rsidP="00AE1FDA">
      <w:pPr>
        <w:spacing w:after="0" w:line="240" w:lineRule="auto"/>
        <w:ind w:left="-851"/>
        <w:jc w:val="both"/>
        <w:textAlignment w:val="baseline"/>
        <w:rPr>
          <w:rFonts w:ascii="Open Sans" w:eastAsia="Times New Roman" w:hAnsi="Open Sans" w:cs="Helvetica"/>
          <w:color w:val="000000" w:themeColor="text1"/>
          <w:sz w:val="17"/>
          <w:szCs w:val="17"/>
          <w:lang w:eastAsia="ru-RU"/>
        </w:rPr>
      </w:pPr>
    </w:p>
    <w:tbl>
      <w:tblPr>
        <w:tblW w:w="10065" w:type="dxa"/>
        <w:tblInd w:w="-74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20"/>
        <w:gridCol w:w="993"/>
        <w:gridCol w:w="1417"/>
        <w:gridCol w:w="992"/>
        <w:gridCol w:w="993"/>
        <w:gridCol w:w="850"/>
      </w:tblGrid>
      <w:tr w:rsidR="00C573DB" w:rsidRPr="00AE1FDA" w:rsidTr="00AE1FDA">
        <w:trPr>
          <w:trHeight w:val="285"/>
        </w:trPr>
        <w:tc>
          <w:tcPr>
            <w:tcW w:w="4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73DB" w:rsidRPr="00AE1FDA" w:rsidRDefault="00C573DB" w:rsidP="00B4474B">
            <w:pPr>
              <w:spacing w:after="0" w:line="240" w:lineRule="auto"/>
              <w:ind w:left="-851"/>
              <w:jc w:val="center"/>
              <w:rPr>
                <w:rFonts w:ascii="Open Sans" w:eastAsia="Times New Roman" w:hAnsi="Open Sans" w:cs="Helvetica"/>
                <w:color w:val="000000" w:themeColor="text1"/>
                <w:sz w:val="17"/>
                <w:szCs w:val="17"/>
                <w:lang w:eastAsia="ru-RU"/>
              </w:rPr>
            </w:pPr>
            <w:r w:rsidRPr="00AE1FDA">
              <w:rPr>
                <w:rFonts w:ascii="Open Sans" w:eastAsia="Times New Roman" w:hAnsi="Open Sans" w:cs="Helvetica"/>
                <w:b/>
                <w:bCs/>
                <w:color w:val="000000" w:themeColor="text1"/>
                <w:sz w:val="16"/>
                <w:szCs w:val="16"/>
                <w:lang w:eastAsia="ru-RU"/>
              </w:rPr>
              <w:t>Ф.И.учеников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73DB" w:rsidRPr="00AE1FDA" w:rsidRDefault="00C573DB" w:rsidP="00AE1FDA">
            <w:pPr>
              <w:spacing w:after="0" w:line="240" w:lineRule="auto"/>
              <w:ind w:left="-851"/>
              <w:jc w:val="both"/>
              <w:rPr>
                <w:rFonts w:ascii="Open Sans" w:eastAsia="Times New Roman" w:hAnsi="Open Sans" w:cs="Helvetica"/>
                <w:color w:val="000000" w:themeColor="text1"/>
                <w:sz w:val="17"/>
                <w:szCs w:val="17"/>
                <w:lang w:eastAsia="ru-RU"/>
              </w:rPr>
            </w:pPr>
            <w:r w:rsidRPr="00AE1FDA">
              <w:rPr>
                <w:rFonts w:ascii="Open Sans" w:eastAsia="Times New Roman" w:hAnsi="Open Sans" w:cs="Helvetica"/>
                <w:color w:val="000000" w:themeColor="text1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73DB" w:rsidRPr="00AE1FDA" w:rsidRDefault="00C573DB" w:rsidP="00AE1FDA">
            <w:pPr>
              <w:spacing w:after="0" w:line="240" w:lineRule="auto"/>
              <w:ind w:left="-851"/>
              <w:jc w:val="both"/>
              <w:rPr>
                <w:rFonts w:ascii="Open Sans" w:eastAsia="Times New Roman" w:hAnsi="Open Sans" w:cs="Helvetica"/>
                <w:color w:val="000000" w:themeColor="text1"/>
                <w:sz w:val="17"/>
                <w:szCs w:val="17"/>
                <w:lang w:eastAsia="ru-RU"/>
              </w:rPr>
            </w:pPr>
            <w:r w:rsidRPr="00AE1FDA">
              <w:rPr>
                <w:rFonts w:ascii="Open Sans" w:eastAsia="Times New Roman" w:hAnsi="Open Sans" w:cs="Helvetica"/>
                <w:color w:val="000000" w:themeColor="text1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73DB" w:rsidRPr="00AE1FDA" w:rsidRDefault="00C573DB" w:rsidP="00AE1FDA">
            <w:pPr>
              <w:spacing w:after="0" w:line="240" w:lineRule="auto"/>
              <w:ind w:left="-851"/>
              <w:jc w:val="both"/>
              <w:rPr>
                <w:rFonts w:ascii="Open Sans" w:eastAsia="Times New Roman" w:hAnsi="Open Sans" w:cs="Helvetica"/>
                <w:color w:val="000000" w:themeColor="text1"/>
                <w:sz w:val="17"/>
                <w:szCs w:val="17"/>
                <w:lang w:eastAsia="ru-RU"/>
              </w:rPr>
            </w:pPr>
            <w:r w:rsidRPr="00AE1FDA">
              <w:rPr>
                <w:rFonts w:ascii="Open Sans" w:eastAsia="Times New Roman" w:hAnsi="Open Sans" w:cs="Helvetica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73DB" w:rsidRPr="00AE1FDA" w:rsidRDefault="00C573DB" w:rsidP="00AE1FDA">
            <w:pPr>
              <w:spacing w:after="0" w:line="240" w:lineRule="auto"/>
              <w:ind w:left="-851"/>
              <w:jc w:val="both"/>
              <w:rPr>
                <w:rFonts w:ascii="Open Sans" w:eastAsia="Times New Roman" w:hAnsi="Open Sans" w:cs="Helvetica"/>
                <w:color w:val="000000" w:themeColor="text1"/>
                <w:sz w:val="17"/>
                <w:szCs w:val="17"/>
                <w:lang w:eastAsia="ru-RU"/>
              </w:rPr>
            </w:pPr>
            <w:r w:rsidRPr="00AE1FDA">
              <w:rPr>
                <w:rFonts w:ascii="Open Sans" w:eastAsia="Times New Roman" w:hAnsi="Open Sans" w:cs="Helvetica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73DB" w:rsidRPr="00AE1FDA" w:rsidRDefault="00C573DB" w:rsidP="00AE1FDA">
            <w:pPr>
              <w:spacing w:after="0" w:line="240" w:lineRule="auto"/>
              <w:ind w:left="-851"/>
              <w:jc w:val="both"/>
              <w:rPr>
                <w:rFonts w:ascii="Open Sans" w:eastAsia="Times New Roman" w:hAnsi="Open Sans" w:cs="Helvetica"/>
                <w:color w:val="000000" w:themeColor="text1"/>
                <w:sz w:val="17"/>
                <w:szCs w:val="17"/>
                <w:lang w:eastAsia="ru-RU"/>
              </w:rPr>
            </w:pPr>
            <w:r w:rsidRPr="00AE1FDA">
              <w:rPr>
                <w:rFonts w:ascii="Open Sans" w:eastAsia="Times New Roman" w:hAnsi="Open Sans" w:cs="Helvetica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</w:tr>
      <w:tr w:rsidR="00C573DB" w:rsidRPr="00AE1FDA" w:rsidTr="00B4474B">
        <w:trPr>
          <w:trHeight w:val="561"/>
        </w:trPr>
        <w:tc>
          <w:tcPr>
            <w:tcW w:w="4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474B" w:rsidRDefault="00C573DB" w:rsidP="00B4474B">
            <w:pPr>
              <w:spacing w:after="0" w:line="240" w:lineRule="auto"/>
              <w:ind w:left="-851"/>
              <w:jc w:val="center"/>
              <w:rPr>
                <w:rFonts w:ascii="Open Sans" w:eastAsia="Times New Roman" w:hAnsi="Open Sans" w:cs="Helvetica"/>
                <w:b/>
                <w:bCs/>
                <w:color w:val="000000" w:themeColor="text1"/>
                <w:sz w:val="16"/>
                <w:szCs w:val="16"/>
                <w:lang w:eastAsia="ru-RU"/>
              </w:rPr>
            </w:pPr>
            <w:r w:rsidRPr="00AE1FDA">
              <w:rPr>
                <w:rFonts w:ascii="Open Sans" w:eastAsia="Times New Roman" w:hAnsi="Open Sans" w:cs="Helvetica"/>
                <w:b/>
                <w:bCs/>
                <w:color w:val="000000" w:themeColor="text1"/>
                <w:sz w:val="16"/>
                <w:szCs w:val="16"/>
                <w:lang w:eastAsia="ru-RU"/>
              </w:rPr>
              <w:t>1Участвует в распределении обязанностей</w:t>
            </w:r>
          </w:p>
          <w:p w:rsidR="00C573DB" w:rsidRPr="00AE1FDA" w:rsidRDefault="00C573DB" w:rsidP="00B4474B">
            <w:pPr>
              <w:spacing w:after="0" w:line="240" w:lineRule="auto"/>
              <w:ind w:left="-851"/>
              <w:jc w:val="center"/>
              <w:rPr>
                <w:rFonts w:ascii="Open Sans" w:eastAsia="Times New Roman" w:hAnsi="Open Sans" w:cs="Helvetica"/>
                <w:color w:val="000000" w:themeColor="text1"/>
                <w:sz w:val="17"/>
                <w:szCs w:val="17"/>
                <w:lang w:eastAsia="ru-RU"/>
              </w:rPr>
            </w:pPr>
            <w:r w:rsidRPr="00AE1FDA">
              <w:rPr>
                <w:rFonts w:ascii="Open Sans" w:eastAsia="Times New Roman" w:hAnsi="Open Sans" w:cs="Helvetica"/>
                <w:b/>
                <w:bCs/>
                <w:color w:val="000000" w:themeColor="text1"/>
                <w:sz w:val="16"/>
                <w:szCs w:val="16"/>
                <w:lang w:eastAsia="ru-RU"/>
              </w:rPr>
              <w:t>в группе и выполняет свои обязанности.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73DB" w:rsidRPr="00AE1FDA" w:rsidRDefault="00C573DB" w:rsidP="00AE1FDA">
            <w:pPr>
              <w:spacing w:after="0" w:line="240" w:lineRule="auto"/>
              <w:ind w:left="-851"/>
              <w:jc w:val="both"/>
              <w:rPr>
                <w:rFonts w:ascii="Open Sans" w:eastAsia="Times New Roman" w:hAnsi="Open Sans" w:cs="Helvetica"/>
                <w:color w:val="000000" w:themeColor="text1"/>
                <w:sz w:val="17"/>
                <w:szCs w:val="17"/>
                <w:lang w:eastAsia="ru-RU"/>
              </w:rPr>
            </w:pPr>
            <w:r w:rsidRPr="00AE1FDA">
              <w:rPr>
                <w:rFonts w:ascii="Open Sans" w:eastAsia="Times New Roman" w:hAnsi="Open Sans" w:cs="Helvetica"/>
                <w:b/>
                <w:bCs/>
                <w:color w:val="000000" w:themeColor="text1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73DB" w:rsidRPr="00AE1FDA" w:rsidRDefault="00C573DB" w:rsidP="00AE1FDA">
            <w:pPr>
              <w:spacing w:after="0" w:line="240" w:lineRule="auto"/>
              <w:ind w:left="-851"/>
              <w:jc w:val="both"/>
              <w:rPr>
                <w:rFonts w:ascii="Open Sans" w:eastAsia="Times New Roman" w:hAnsi="Open Sans" w:cs="Helvetica"/>
                <w:color w:val="000000" w:themeColor="text1"/>
                <w:sz w:val="17"/>
                <w:szCs w:val="17"/>
                <w:lang w:eastAsia="ru-RU"/>
              </w:rPr>
            </w:pPr>
            <w:r w:rsidRPr="00AE1FDA">
              <w:rPr>
                <w:rFonts w:ascii="Open Sans" w:eastAsia="Times New Roman" w:hAnsi="Open Sans" w:cs="Helvetica"/>
                <w:b/>
                <w:bCs/>
                <w:color w:val="000000" w:themeColor="text1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73DB" w:rsidRPr="00AE1FDA" w:rsidRDefault="00C573DB" w:rsidP="00AE1FDA">
            <w:pPr>
              <w:spacing w:after="0" w:line="240" w:lineRule="auto"/>
              <w:ind w:left="-851"/>
              <w:jc w:val="both"/>
              <w:rPr>
                <w:rFonts w:ascii="Open Sans" w:eastAsia="Times New Roman" w:hAnsi="Open Sans" w:cs="Helvetica"/>
                <w:color w:val="000000" w:themeColor="text1"/>
                <w:sz w:val="17"/>
                <w:szCs w:val="17"/>
                <w:lang w:eastAsia="ru-RU"/>
              </w:rPr>
            </w:pPr>
            <w:r w:rsidRPr="00AE1FDA">
              <w:rPr>
                <w:rFonts w:ascii="Open Sans" w:eastAsia="Times New Roman" w:hAnsi="Open Sans" w:cs="Helvetica"/>
                <w:b/>
                <w:bCs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73DB" w:rsidRPr="00AE1FDA" w:rsidRDefault="00C573DB" w:rsidP="00AE1FDA">
            <w:pPr>
              <w:spacing w:after="0" w:line="240" w:lineRule="auto"/>
              <w:ind w:left="-851"/>
              <w:jc w:val="both"/>
              <w:rPr>
                <w:rFonts w:ascii="Open Sans" w:eastAsia="Times New Roman" w:hAnsi="Open Sans" w:cs="Helvetica"/>
                <w:color w:val="000000" w:themeColor="text1"/>
                <w:sz w:val="17"/>
                <w:szCs w:val="17"/>
                <w:lang w:eastAsia="ru-RU"/>
              </w:rPr>
            </w:pPr>
            <w:r w:rsidRPr="00AE1FDA">
              <w:rPr>
                <w:rFonts w:ascii="Open Sans" w:eastAsia="Times New Roman" w:hAnsi="Open Sans" w:cs="Helvetica"/>
                <w:b/>
                <w:bCs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73DB" w:rsidRPr="00AE1FDA" w:rsidRDefault="00C573DB" w:rsidP="00AE1FDA">
            <w:pPr>
              <w:spacing w:after="0" w:line="240" w:lineRule="auto"/>
              <w:ind w:left="-851"/>
              <w:jc w:val="both"/>
              <w:rPr>
                <w:rFonts w:ascii="Open Sans" w:eastAsia="Times New Roman" w:hAnsi="Open Sans" w:cs="Helvetica"/>
                <w:color w:val="000000" w:themeColor="text1"/>
                <w:sz w:val="17"/>
                <w:szCs w:val="17"/>
                <w:lang w:eastAsia="ru-RU"/>
              </w:rPr>
            </w:pPr>
            <w:r w:rsidRPr="00AE1FDA">
              <w:rPr>
                <w:rFonts w:ascii="Open Sans" w:eastAsia="Times New Roman" w:hAnsi="Open Sans" w:cs="Helvetica"/>
                <w:b/>
                <w:bCs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</w:tr>
      <w:tr w:rsidR="00C573DB" w:rsidRPr="00AE1FDA" w:rsidTr="00AE1FDA">
        <w:trPr>
          <w:trHeight w:val="494"/>
        </w:trPr>
        <w:tc>
          <w:tcPr>
            <w:tcW w:w="4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73DB" w:rsidRPr="00AE1FDA" w:rsidRDefault="00C573DB" w:rsidP="00B4474B">
            <w:pPr>
              <w:spacing w:after="0" w:line="240" w:lineRule="auto"/>
              <w:ind w:left="-851"/>
              <w:jc w:val="center"/>
              <w:rPr>
                <w:rFonts w:ascii="Open Sans" w:eastAsia="Times New Roman" w:hAnsi="Open Sans" w:cs="Helvetica"/>
                <w:color w:val="000000" w:themeColor="text1"/>
                <w:sz w:val="17"/>
                <w:szCs w:val="17"/>
                <w:lang w:eastAsia="ru-RU"/>
              </w:rPr>
            </w:pPr>
            <w:r w:rsidRPr="00AE1FDA">
              <w:rPr>
                <w:rFonts w:ascii="Open Sans" w:eastAsia="Times New Roman" w:hAnsi="Open Sans" w:cs="Helvetica"/>
                <w:b/>
                <w:bCs/>
                <w:color w:val="000000" w:themeColor="text1"/>
                <w:sz w:val="16"/>
                <w:szCs w:val="16"/>
                <w:lang w:eastAsia="ru-RU"/>
              </w:rPr>
              <w:t>2. Предлагает идеи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73DB" w:rsidRPr="00AE1FDA" w:rsidRDefault="00C573DB" w:rsidP="00AE1FDA">
            <w:pPr>
              <w:spacing w:after="0" w:line="240" w:lineRule="auto"/>
              <w:ind w:left="-851"/>
              <w:jc w:val="both"/>
              <w:rPr>
                <w:rFonts w:ascii="Open Sans" w:eastAsia="Times New Roman" w:hAnsi="Open Sans" w:cs="Helvetica"/>
                <w:color w:val="000000" w:themeColor="text1"/>
                <w:sz w:val="17"/>
                <w:szCs w:val="17"/>
                <w:lang w:eastAsia="ru-RU"/>
              </w:rPr>
            </w:pPr>
            <w:r w:rsidRPr="00AE1FDA">
              <w:rPr>
                <w:rFonts w:ascii="Open Sans" w:eastAsia="Times New Roman" w:hAnsi="Open Sans" w:cs="Helvetica"/>
                <w:b/>
                <w:bCs/>
                <w:color w:val="000000" w:themeColor="text1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73DB" w:rsidRPr="00AE1FDA" w:rsidRDefault="00C573DB" w:rsidP="00AE1FDA">
            <w:pPr>
              <w:spacing w:after="0" w:line="240" w:lineRule="auto"/>
              <w:ind w:left="-851"/>
              <w:jc w:val="both"/>
              <w:rPr>
                <w:rFonts w:ascii="Open Sans" w:eastAsia="Times New Roman" w:hAnsi="Open Sans" w:cs="Helvetica"/>
                <w:color w:val="000000" w:themeColor="text1"/>
                <w:sz w:val="17"/>
                <w:szCs w:val="17"/>
                <w:lang w:eastAsia="ru-RU"/>
              </w:rPr>
            </w:pPr>
            <w:r w:rsidRPr="00AE1FDA">
              <w:rPr>
                <w:rFonts w:ascii="Open Sans" w:eastAsia="Times New Roman" w:hAnsi="Open Sans" w:cs="Helvetica"/>
                <w:b/>
                <w:bCs/>
                <w:color w:val="000000" w:themeColor="text1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73DB" w:rsidRPr="00AE1FDA" w:rsidRDefault="00C573DB" w:rsidP="00AE1FDA">
            <w:pPr>
              <w:spacing w:after="0" w:line="240" w:lineRule="auto"/>
              <w:ind w:left="-851"/>
              <w:jc w:val="both"/>
              <w:rPr>
                <w:rFonts w:ascii="Open Sans" w:eastAsia="Times New Roman" w:hAnsi="Open Sans" w:cs="Helvetica"/>
                <w:color w:val="000000" w:themeColor="text1"/>
                <w:sz w:val="17"/>
                <w:szCs w:val="17"/>
                <w:lang w:eastAsia="ru-RU"/>
              </w:rPr>
            </w:pPr>
            <w:r w:rsidRPr="00AE1FDA">
              <w:rPr>
                <w:rFonts w:ascii="Open Sans" w:eastAsia="Times New Roman" w:hAnsi="Open Sans" w:cs="Helvetica"/>
                <w:b/>
                <w:bCs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73DB" w:rsidRPr="00AE1FDA" w:rsidRDefault="00C573DB" w:rsidP="00AE1FDA">
            <w:pPr>
              <w:spacing w:after="0" w:line="240" w:lineRule="auto"/>
              <w:ind w:left="-851"/>
              <w:jc w:val="both"/>
              <w:rPr>
                <w:rFonts w:ascii="Open Sans" w:eastAsia="Times New Roman" w:hAnsi="Open Sans" w:cs="Helvetica"/>
                <w:color w:val="000000" w:themeColor="text1"/>
                <w:sz w:val="17"/>
                <w:szCs w:val="17"/>
                <w:lang w:eastAsia="ru-RU"/>
              </w:rPr>
            </w:pPr>
            <w:r w:rsidRPr="00AE1FDA">
              <w:rPr>
                <w:rFonts w:ascii="Open Sans" w:eastAsia="Times New Roman" w:hAnsi="Open Sans" w:cs="Helvetica"/>
                <w:b/>
                <w:bCs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73DB" w:rsidRPr="00AE1FDA" w:rsidRDefault="00C573DB" w:rsidP="00AE1FDA">
            <w:pPr>
              <w:spacing w:after="0" w:line="240" w:lineRule="auto"/>
              <w:ind w:left="-851"/>
              <w:jc w:val="both"/>
              <w:rPr>
                <w:rFonts w:ascii="Open Sans" w:eastAsia="Times New Roman" w:hAnsi="Open Sans" w:cs="Helvetica"/>
                <w:color w:val="000000" w:themeColor="text1"/>
                <w:sz w:val="17"/>
                <w:szCs w:val="17"/>
                <w:lang w:eastAsia="ru-RU"/>
              </w:rPr>
            </w:pPr>
            <w:r w:rsidRPr="00AE1FDA">
              <w:rPr>
                <w:rFonts w:ascii="Open Sans" w:eastAsia="Times New Roman" w:hAnsi="Open Sans" w:cs="Helvetica"/>
                <w:b/>
                <w:bCs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</w:tr>
      <w:tr w:rsidR="00C573DB" w:rsidRPr="00AE1FDA" w:rsidTr="00B4474B">
        <w:trPr>
          <w:trHeight w:val="652"/>
        </w:trPr>
        <w:tc>
          <w:tcPr>
            <w:tcW w:w="4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474B" w:rsidRDefault="00C573DB" w:rsidP="00B4474B">
            <w:pPr>
              <w:spacing w:after="0" w:line="240" w:lineRule="auto"/>
              <w:ind w:left="-851"/>
              <w:jc w:val="center"/>
              <w:rPr>
                <w:rFonts w:ascii="Open Sans" w:eastAsia="Times New Roman" w:hAnsi="Open Sans" w:cs="Helvetica"/>
                <w:b/>
                <w:bCs/>
                <w:color w:val="000000" w:themeColor="text1"/>
                <w:sz w:val="16"/>
                <w:szCs w:val="16"/>
                <w:lang w:eastAsia="ru-RU"/>
              </w:rPr>
            </w:pPr>
            <w:r w:rsidRPr="00AE1FDA">
              <w:rPr>
                <w:rFonts w:ascii="Open Sans" w:eastAsia="Times New Roman" w:hAnsi="Open Sans" w:cs="Helvetica"/>
                <w:b/>
                <w:bCs/>
                <w:color w:val="000000" w:themeColor="text1"/>
                <w:sz w:val="16"/>
                <w:szCs w:val="16"/>
                <w:lang w:eastAsia="ru-RU"/>
              </w:rPr>
              <w:t>3. Активно участвует в обсуждении группы</w:t>
            </w:r>
          </w:p>
          <w:p w:rsidR="00B4474B" w:rsidRDefault="00C573DB" w:rsidP="00B4474B">
            <w:pPr>
              <w:spacing w:after="0" w:line="240" w:lineRule="auto"/>
              <w:ind w:left="-851"/>
              <w:jc w:val="center"/>
              <w:rPr>
                <w:rFonts w:ascii="Open Sans" w:eastAsia="Times New Roman" w:hAnsi="Open Sans" w:cs="Helvetica"/>
                <w:b/>
                <w:bCs/>
                <w:color w:val="000000" w:themeColor="text1"/>
                <w:sz w:val="16"/>
                <w:szCs w:val="16"/>
                <w:lang w:eastAsia="ru-RU"/>
              </w:rPr>
            </w:pPr>
            <w:proofErr w:type="gramStart"/>
            <w:r w:rsidRPr="00AE1FDA">
              <w:rPr>
                <w:rFonts w:ascii="Open Sans" w:eastAsia="Times New Roman" w:hAnsi="Open Sans" w:cs="Helvetica"/>
                <w:b/>
                <w:bCs/>
                <w:color w:val="000000" w:themeColor="text1"/>
                <w:sz w:val="16"/>
                <w:szCs w:val="16"/>
                <w:lang w:eastAsia="ru-RU"/>
              </w:rPr>
              <w:t>( развивает, обобщает</w:t>
            </w:r>
            <w:proofErr w:type="gramEnd"/>
          </w:p>
          <w:p w:rsidR="00C573DB" w:rsidRPr="00AE1FDA" w:rsidRDefault="00C573DB" w:rsidP="00B4474B">
            <w:pPr>
              <w:spacing w:after="0" w:line="240" w:lineRule="auto"/>
              <w:ind w:left="-851"/>
              <w:jc w:val="center"/>
              <w:rPr>
                <w:rFonts w:ascii="Open Sans" w:eastAsia="Times New Roman" w:hAnsi="Open Sans" w:cs="Helvetica"/>
                <w:color w:val="000000" w:themeColor="text1"/>
                <w:sz w:val="17"/>
                <w:szCs w:val="17"/>
                <w:lang w:eastAsia="ru-RU"/>
              </w:rPr>
            </w:pPr>
            <w:r w:rsidRPr="00AE1FDA">
              <w:rPr>
                <w:rFonts w:ascii="Open Sans" w:eastAsia="Times New Roman" w:hAnsi="Open Sans" w:cs="Helvetica"/>
                <w:b/>
                <w:bCs/>
                <w:color w:val="000000" w:themeColor="text1"/>
                <w:sz w:val="16"/>
                <w:szCs w:val="16"/>
                <w:lang w:eastAsia="ru-RU"/>
              </w:rPr>
              <w:t xml:space="preserve"> предложенные идеи, информацию)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73DB" w:rsidRPr="00AE1FDA" w:rsidRDefault="00C573DB" w:rsidP="00AE1FDA">
            <w:pPr>
              <w:spacing w:after="0" w:line="240" w:lineRule="auto"/>
              <w:ind w:left="-851"/>
              <w:jc w:val="both"/>
              <w:rPr>
                <w:rFonts w:ascii="Open Sans" w:eastAsia="Times New Roman" w:hAnsi="Open Sans" w:cs="Helvetica"/>
                <w:color w:val="000000" w:themeColor="text1"/>
                <w:sz w:val="17"/>
                <w:szCs w:val="17"/>
                <w:lang w:eastAsia="ru-RU"/>
              </w:rPr>
            </w:pPr>
            <w:r w:rsidRPr="00AE1FDA">
              <w:rPr>
                <w:rFonts w:ascii="Open Sans" w:eastAsia="Times New Roman" w:hAnsi="Open Sans" w:cs="Helvetica"/>
                <w:b/>
                <w:bCs/>
                <w:color w:val="000000" w:themeColor="text1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73DB" w:rsidRPr="00AE1FDA" w:rsidRDefault="00C573DB" w:rsidP="00AE1FDA">
            <w:pPr>
              <w:spacing w:after="0" w:line="240" w:lineRule="auto"/>
              <w:ind w:left="-851"/>
              <w:jc w:val="both"/>
              <w:rPr>
                <w:rFonts w:ascii="Open Sans" w:eastAsia="Times New Roman" w:hAnsi="Open Sans" w:cs="Helvetica"/>
                <w:color w:val="000000" w:themeColor="text1"/>
                <w:sz w:val="17"/>
                <w:szCs w:val="17"/>
                <w:lang w:eastAsia="ru-RU"/>
              </w:rPr>
            </w:pPr>
            <w:r w:rsidRPr="00AE1FDA">
              <w:rPr>
                <w:rFonts w:ascii="Open Sans" w:eastAsia="Times New Roman" w:hAnsi="Open Sans" w:cs="Helvetica"/>
                <w:b/>
                <w:bCs/>
                <w:color w:val="000000" w:themeColor="text1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73DB" w:rsidRPr="00AE1FDA" w:rsidRDefault="00C573DB" w:rsidP="00AE1FDA">
            <w:pPr>
              <w:spacing w:after="0" w:line="240" w:lineRule="auto"/>
              <w:ind w:left="-851"/>
              <w:jc w:val="both"/>
              <w:rPr>
                <w:rFonts w:ascii="Open Sans" w:eastAsia="Times New Roman" w:hAnsi="Open Sans" w:cs="Helvetica"/>
                <w:color w:val="000000" w:themeColor="text1"/>
                <w:sz w:val="17"/>
                <w:szCs w:val="17"/>
                <w:lang w:eastAsia="ru-RU"/>
              </w:rPr>
            </w:pPr>
            <w:r w:rsidRPr="00AE1FDA">
              <w:rPr>
                <w:rFonts w:ascii="Open Sans" w:eastAsia="Times New Roman" w:hAnsi="Open Sans" w:cs="Helvetica"/>
                <w:b/>
                <w:bCs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73DB" w:rsidRPr="00AE1FDA" w:rsidRDefault="00C573DB" w:rsidP="00AE1FDA">
            <w:pPr>
              <w:spacing w:after="0" w:line="240" w:lineRule="auto"/>
              <w:ind w:left="-851"/>
              <w:jc w:val="both"/>
              <w:rPr>
                <w:rFonts w:ascii="Open Sans" w:eastAsia="Times New Roman" w:hAnsi="Open Sans" w:cs="Helvetica"/>
                <w:color w:val="000000" w:themeColor="text1"/>
                <w:sz w:val="17"/>
                <w:szCs w:val="17"/>
                <w:lang w:eastAsia="ru-RU"/>
              </w:rPr>
            </w:pPr>
            <w:r w:rsidRPr="00AE1FDA">
              <w:rPr>
                <w:rFonts w:ascii="Open Sans" w:eastAsia="Times New Roman" w:hAnsi="Open Sans" w:cs="Helvetica"/>
                <w:b/>
                <w:bCs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73DB" w:rsidRPr="00AE1FDA" w:rsidRDefault="00C573DB" w:rsidP="00AE1FDA">
            <w:pPr>
              <w:spacing w:after="0" w:line="240" w:lineRule="auto"/>
              <w:ind w:left="-851"/>
              <w:jc w:val="both"/>
              <w:rPr>
                <w:rFonts w:ascii="Open Sans" w:eastAsia="Times New Roman" w:hAnsi="Open Sans" w:cs="Helvetica"/>
                <w:color w:val="000000" w:themeColor="text1"/>
                <w:sz w:val="17"/>
                <w:szCs w:val="17"/>
                <w:lang w:eastAsia="ru-RU"/>
              </w:rPr>
            </w:pPr>
            <w:r w:rsidRPr="00AE1FDA">
              <w:rPr>
                <w:rFonts w:ascii="Open Sans" w:eastAsia="Times New Roman" w:hAnsi="Open Sans" w:cs="Helvetica"/>
                <w:b/>
                <w:bCs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</w:tr>
      <w:tr w:rsidR="00C573DB" w:rsidRPr="00AE1FDA" w:rsidTr="00AE1FDA">
        <w:trPr>
          <w:trHeight w:val="598"/>
        </w:trPr>
        <w:tc>
          <w:tcPr>
            <w:tcW w:w="4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73DB" w:rsidRPr="00AE1FDA" w:rsidRDefault="00C573DB" w:rsidP="00B4474B">
            <w:pPr>
              <w:spacing w:after="0" w:line="240" w:lineRule="auto"/>
              <w:ind w:left="-851"/>
              <w:jc w:val="center"/>
              <w:rPr>
                <w:rFonts w:ascii="Open Sans" w:eastAsia="Times New Roman" w:hAnsi="Open Sans" w:cs="Helvetica"/>
                <w:color w:val="000000" w:themeColor="text1"/>
                <w:sz w:val="17"/>
                <w:szCs w:val="17"/>
                <w:lang w:eastAsia="ru-RU"/>
              </w:rPr>
            </w:pPr>
            <w:r w:rsidRPr="00AE1FDA">
              <w:rPr>
                <w:rFonts w:ascii="Open Sans" w:eastAsia="Times New Roman" w:hAnsi="Open Sans" w:cs="Helvetica"/>
                <w:b/>
                <w:bCs/>
                <w:color w:val="000000" w:themeColor="text1"/>
                <w:sz w:val="16"/>
                <w:szCs w:val="16"/>
                <w:lang w:eastAsia="ru-RU"/>
              </w:rPr>
              <w:t>4. Помогает участникам группы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73DB" w:rsidRPr="00AE1FDA" w:rsidRDefault="00C573DB" w:rsidP="00AE1FDA">
            <w:pPr>
              <w:spacing w:after="0" w:line="240" w:lineRule="auto"/>
              <w:ind w:left="-851"/>
              <w:jc w:val="both"/>
              <w:rPr>
                <w:rFonts w:ascii="Open Sans" w:eastAsia="Times New Roman" w:hAnsi="Open Sans" w:cs="Helvetica"/>
                <w:color w:val="000000" w:themeColor="text1"/>
                <w:sz w:val="17"/>
                <w:szCs w:val="17"/>
                <w:lang w:eastAsia="ru-RU"/>
              </w:rPr>
            </w:pPr>
            <w:r w:rsidRPr="00AE1FDA">
              <w:rPr>
                <w:rFonts w:ascii="Open Sans" w:eastAsia="Times New Roman" w:hAnsi="Open Sans" w:cs="Helvetica"/>
                <w:b/>
                <w:bCs/>
                <w:color w:val="000000" w:themeColor="text1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73DB" w:rsidRPr="00AE1FDA" w:rsidRDefault="00C573DB" w:rsidP="00AE1FDA">
            <w:pPr>
              <w:spacing w:after="0" w:line="240" w:lineRule="auto"/>
              <w:ind w:left="-851"/>
              <w:jc w:val="both"/>
              <w:rPr>
                <w:rFonts w:ascii="Open Sans" w:eastAsia="Times New Roman" w:hAnsi="Open Sans" w:cs="Helvetica"/>
                <w:color w:val="000000" w:themeColor="text1"/>
                <w:sz w:val="17"/>
                <w:szCs w:val="17"/>
                <w:lang w:eastAsia="ru-RU"/>
              </w:rPr>
            </w:pPr>
            <w:r w:rsidRPr="00AE1FDA">
              <w:rPr>
                <w:rFonts w:ascii="Open Sans" w:eastAsia="Times New Roman" w:hAnsi="Open Sans" w:cs="Helvetica"/>
                <w:b/>
                <w:bCs/>
                <w:color w:val="000000" w:themeColor="text1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73DB" w:rsidRPr="00AE1FDA" w:rsidRDefault="00C573DB" w:rsidP="00AE1FDA">
            <w:pPr>
              <w:spacing w:after="0" w:line="240" w:lineRule="auto"/>
              <w:ind w:left="-851"/>
              <w:jc w:val="both"/>
              <w:rPr>
                <w:rFonts w:ascii="Open Sans" w:eastAsia="Times New Roman" w:hAnsi="Open Sans" w:cs="Helvetica"/>
                <w:color w:val="000000" w:themeColor="text1"/>
                <w:sz w:val="17"/>
                <w:szCs w:val="17"/>
                <w:lang w:eastAsia="ru-RU"/>
              </w:rPr>
            </w:pPr>
            <w:r w:rsidRPr="00AE1FDA">
              <w:rPr>
                <w:rFonts w:ascii="Open Sans" w:eastAsia="Times New Roman" w:hAnsi="Open Sans" w:cs="Helvetica"/>
                <w:b/>
                <w:bCs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73DB" w:rsidRPr="00AE1FDA" w:rsidRDefault="00C573DB" w:rsidP="00AE1FDA">
            <w:pPr>
              <w:spacing w:after="0" w:line="240" w:lineRule="auto"/>
              <w:ind w:left="-851"/>
              <w:jc w:val="both"/>
              <w:rPr>
                <w:rFonts w:ascii="Open Sans" w:eastAsia="Times New Roman" w:hAnsi="Open Sans" w:cs="Helvetica"/>
                <w:color w:val="000000" w:themeColor="text1"/>
                <w:sz w:val="17"/>
                <w:szCs w:val="17"/>
                <w:lang w:eastAsia="ru-RU"/>
              </w:rPr>
            </w:pPr>
            <w:r w:rsidRPr="00AE1FDA">
              <w:rPr>
                <w:rFonts w:ascii="Open Sans" w:eastAsia="Times New Roman" w:hAnsi="Open Sans" w:cs="Helvetica"/>
                <w:b/>
                <w:bCs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73DB" w:rsidRPr="00AE1FDA" w:rsidRDefault="00C573DB" w:rsidP="00AE1FDA">
            <w:pPr>
              <w:spacing w:after="0" w:line="240" w:lineRule="auto"/>
              <w:ind w:left="-851"/>
              <w:jc w:val="both"/>
              <w:rPr>
                <w:rFonts w:ascii="Open Sans" w:eastAsia="Times New Roman" w:hAnsi="Open Sans" w:cs="Helvetica"/>
                <w:color w:val="000000" w:themeColor="text1"/>
                <w:sz w:val="17"/>
                <w:szCs w:val="17"/>
                <w:lang w:eastAsia="ru-RU"/>
              </w:rPr>
            </w:pPr>
            <w:r w:rsidRPr="00AE1FDA">
              <w:rPr>
                <w:rFonts w:ascii="Open Sans" w:eastAsia="Times New Roman" w:hAnsi="Open Sans" w:cs="Helvetica"/>
                <w:b/>
                <w:bCs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</w:tr>
      <w:tr w:rsidR="00C573DB" w:rsidRPr="00AE1FDA" w:rsidTr="00AE1FDA">
        <w:trPr>
          <w:trHeight w:val="572"/>
        </w:trPr>
        <w:tc>
          <w:tcPr>
            <w:tcW w:w="4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73DB" w:rsidRPr="00AE1FDA" w:rsidRDefault="00C573DB" w:rsidP="00B4474B">
            <w:pPr>
              <w:spacing w:after="0" w:line="240" w:lineRule="auto"/>
              <w:ind w:left="-851"/>
              <w:jc w:val="center"/>
              <w:rPr>
                <w:rFonts w:ascii="Open Sans" w:eastAsia="Times New Roman" w:hAnsi="Open Sans" w:cs="Helvetica"/>
                <w:color w:val="000000" w:themeColor="text1"/>
                <w:sz w:val="17"/>
                <w:szCs w:val="17"/>
                <w:lang w:eastAsia="ru-RU"/>
              </w:rPr>
            </w:pPr>
            <w:r w:rsidRPr="00AE1FDA">
              <w:rPr>
                <w:rFonts w:ascii="Open Sans" w:eastAsia="Times New Roman" w:hAnsi="Open Sans" w:cs="Helvetica"/>
                <w:b/>
                <w:bCs/>
                <w:color w:val="000000" w:themeColor="text1"/>
                <w:sz w:val="16"/>
                <w:szCs w:val="16"/>
                <w:lang w:eastAsia="ru-RU"/>
              </w:rPr>
              <w:t>5. Внимательно слушает и задает вопросы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73DB" w:rsidRPr="00AE1FDA" w:rsidRDefault="00C573DB" w:rsidP="00AE1FDA">
            <w:pPr>
              <w:spacing w:after="0" w:line="240" w:lineRule="auto"/>
              <w:ind w:left="-851"/>
              <w:jc w:val="both"/>
              <w:rPr>
                <w:rFonts w:ascii="Open Sans" w:eastAsia="Times New Roman" w:hAnsi="Open Sans" w:cs="Helvetica"/>
                <w:color w:val="000000" w:themeColor="text1"/>
                <w:sz w:val="17"/>
                <w:szCs w:val="17"/>
                <w:lang w:eastAsia="ru-RU"/>
              </w:rPr>
            </w:pPr>
            <w:r w:rsidRPr="00AE1FDA">
              <w:rPr>
                <w:rFonts w:ascii="Open Sans" w:eastAsia="Times New Roman" w:hAnsi="Open Sans" w:cs="Helvetica"/>
                <w:b/>
                <w:bCs/>
                <w:color w:val="000000" w:themeColor="text1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73DB" w:rsidRPr="00AE1FDA" w:rsidRDefault="00C573DB" w:rsidP="00AE1FDA">
            <w:pPr>
              <w:spacing w:after="0" w:line="240" w:lineRule="auto"/>
              <w:ind w:left="-851"/>
              <w:jc w:val="both"/>
              <w:rPr>
                <w:rFonts w:ascii="Open Sans" w:eastAsia="Times New Roman" w:hAnsi="Open Sans" w:cs="Helvetica"/>
                <w:color w:val="000000" w:themeColor="text1"/>
                <w:sz w:val="17"/>
                <w:szCs w:val="17"/>
                <w:lang w:eastAsia="ru-RU"/>
              </w:rPr>
            </w:pPr>
            <w:r w:rsidRPr="00AE1FDA">
              <w:rPr>
                <w:rFonts w:ascii="Open Sans" w:eastAsia="Times New Roman" w:hAnsi="Open Sans" w:cs="Helvetica"/>
                <w:b/>
                <w:bCs/>
                <w:color w:val="000000" w:themeColor="text1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73DB" w:rsidRPr="00AE1FDA" w:rsidRDefault="00C573DB" w:rsidP="00AE1FDA">
            <w:pPr>
              <w:spacing w:after="0" w:line="240" w:lineRule="auto"/>
              <w:ind w:left="-851"/>
              <w:jc w:val="both"/>
              <w:rPr>
                <w:rFonts w:ascii="Open Sans" w:eastAsia="Times New Roman" w:hAnsi="Open Sans" w:cs="Helvetica"/>
                <w:color w:val="000000" w:themeColor="text1"/>
                <w:sz w:val="17"/>
                <w:szCs w:val="17"/>
                <w:lang w:eastAsia="ru-RU"/>
              </w:rPr>
            </w:pPr>
            <w:r w:rsidRPr="00AE1FDA">
              <w:rPr>
                <w:rFonts w:ascii="Open Sans" w:eastAsia="Times New Roman" w:hAnsi="Open Sans" w:cs="Helvetica"/>
                <w:b/>
                <w:bCs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73DB" w:rsidRPr="00AE1FDA" w:rsidRDefault="00C573DB" w:rsidP="00AE1FDA">
            <w:pPr>
              <w:spacing w:after="0" w:line="240" w:lineRule="auto"/>
              <w:ind w:left="-851"/>
              <w:jc w:val="both"/>
              <w:rPr>
                <w:rFonts w:ascii="Open Sans" w:eastAsia="Times New Roman" w:hAnsi="Open Sans" w:cs="Helvetica"/>
                <w:color w:val="000000" w:themeColor="text1"/>
                <w:sz w:val="17"/>
                <w:szCs w:val="17"/>
                <w:lang w:eastAsia="ru-RU"/>
              </w:rPr>
            </w:pPr>
            <w:r w:rsidRPr="00AE1FDA">
              <w:rPr>
                <w:rFonts w:ascii="Open Sans" w:eastAsia="Times New Roman" w:hAnsi="Open Sans" w:cs="Helvetica"/>
                <w:b/>
                <w:bCs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73DB" w:rsidRPr="00AE1FDA" w:rsidRDefault="00C573DB" w:rsidP="00AE1FDA">
            <w:pPr>
              <w:spacing w:after="0" w:line="240" w:lineRule="auto"/>
              <w:ind w:left="-851"/>
              <w:jc w:val="both"/>
              <w:rPr>
                <w:rFonts w:ascii="Open Sans" w:eastAsia="Times New Roman" w:hAnsi="Open Sans" w:cs="Helvetica"/>
                <w:color w:val="000000" w:themeColor="text1"/>
                <w:sz w:val="17"/>
                <w:szCs w:val="17"/>
                <w:lang w:eastAsia="ru-RU"/>
              </w:rPr>
            </w:pPr>
            <w:r w:rsidRPr="00AE1FDA">
              <w:rPr>
                <w:rFonts w:ascii="Open Sans" w:eastAsia="Times New Roman" w:hAnsi="Open Sans" w:cs="Helvetica"/>
                <w:b/>
                <w:bCs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</w:tr>
      <w:tr w:rsidR="00C573DB" w:rsidRPr="00AE1FDA" w:rsidTr="00B4474B">
        <w:trPr>
          <w:trHeight w:val="687"/>
        </w:trPr>
        <w:tc>
          <w:tcPr>
            <w:tcW w:w="4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474B" w:rsidRDefault="00C573DB" w:rsidP="00B4474B">
            <w:pPr>
              <w:spacing w:after="0" w:line="240" w:lineRule="auto"/>
              <w:ind w:left="-851"/>
              <w:jc w:val="center"/>
              <w:rPr>
                <w:rFonts w:ascii="Open Sans" w:eastAsia="Times New Roman" w:hAnsi="Open Sans" w:cs="Helvetica"/>
                <w:b/>
                <w:bCs/>
                <w:color w:val="000000" w:themeColor="text1"/>
                <w:sz w:val="16"/>
                <w:szCs w:val="16"/>
                <w:lang w:eastAsia="ru-RU"/>
              </w:rPr>
            </w:pPr>
            <w:r w:rsidRPr="00AE1FDA">
              <w:rPr>
                <w:rFonts w:ascii="Open Sans" w:eastAsia="Times New Roman" w:hAnsi="Open Sans" w:cs="Helvetica"/>
                <w:b/>
                <w:bCs/>
                <w:color w:val="000000" w:themeColor="text1"/>
                <w:sz w:val="16"/>
                <w:szCs w:val="16"/>
                <w:lang w:eastAsia="ru-RU"/>
              </w:rPr>
              <w:t xml:space="preserve">6. Умеет вести обсуждения </w:t>
            </w:r>
            <w:proofErr w:type="gramStart"/>
            <w:r w:rsidRPr="00AE1FDA">
              <w:rPr>
                <w:rFonts w:ascii="Open Sans" w:eastAsia="Times New Roman" w:hAnsi="Open Sans" w:cs="Helvetica"/>
                <w:b/>
                <w:bCs/>
                <w:color w:val="000000" w:themeColor="text1"/>
                <w:sz w:val="16"/>
                <w:szCs w:val="16"/>
                <w:lang w:eastAsia="ru-RU"/>
              </w:rPr>
              <w:t xml:space="preserve">( </w:t>
            </w:r>
            <w:proofErr w:type="gramEnd"/>
            <w:r w:rsidRPr="00AE1FDA">
              <w:rPr>
                <w:rFonts w:ascii="Open Sans" w:eastAsia="Times New Roman" w:hAnsi="Open Sans" w:cs="Helvetica"/>
                <w:b/>
                <w:bCs/>
                <w:color w:val="000000" w:themeColor="text1"/>
                <w:sz w:val="16"/>
                <w:szCs w:val="16"/>
                <w:lang w:eastAsia="ru-RU"/>
              </w:rPr>
              <w:t>вежливо</w:t>
            </w:r>
          </w:p>
          <w:p w:rsidR="00B4474B" w:rsidRDefault="00C573DB" w:rsidP="00B4474B">
            <w:pPr>
              <w:spacing w:after="0" w:line="240" w:lineRule="auto"/>
              <w:ind w:left="-851"/>
              <w:jc w:val="center"/>
              <w:rPr>
                <w:rFonts w:ascii="Open Sans" w:eastAsia="Times New Roman" w:hAnsi="Open Sans" w:cs="Helvetica"/>
                <w:b/>
                <w:bCs/>
                <w:color w:val="000000" w:themeColor="text1"/>
                <w:sz w:val="16"/>
                <w:szCs w:val="16"/>
                <w:lang w:eastAsia="ru-RU"/>
              </w:rPr>
            </w:pPr>
            <w:r w:rsidRPr="00AE1FDA">
              <w:rPr>
                <w:rFonts w:ascii="Open Sans" w:eastAsia="Times New Roman" w:hAnsi="Open Sans" w:cs="Helvetica"/>
                <w:b/>
                <w:bCs/>
                <w:color w:val="000000" w:themeColor="text1"/>
                <w:sz w:val="16"/>
                <w:szCs w:val="16"/>
                <w:lang w:eastAsia="ru-RU"/>
              </w:rPr>
              <w:t>возражает, добивается согласия</w:t>
            </w:r>
          </w:p>
          <w:p w:rsidR="00C573DB" w:rsidRPr="00AE1FDA" w:rsidRDefault="00C573DB" w:rsidP="00B4474B">
            <w:pPr>
              <w:spacing w:after="0" w:line="240" w:lineRule="auto"/>
              <w:ind w:left="-851"/>
              <w:jc w:val="center"/>
              <w:rPr>
                <w:rFonts w:ascii="Open Sans" w:eastAsia="Times New Roman" w:hAnsi="Open Sans" w:cs="Helvetica"/>
                <w:color w:val="000000" w:themeColor="text1"/>
                <w:sz w:val="17"/>
                <w:szCs w:val="17"/>
                <w:lang w:eastAsia="ru-RU"/>
              </w:rPr>
            </w:pPr>
            <w:r w:rsidRPr="00AE1FDA">
              <w:rPr>
                <w:rFonts w:ascii="Open Sans" w:eastAsia="Times New Roman" w:hAnsi="Open Sans" w:cs="Helvetica"/>
                <w:b/>
                <w:bCs/>
                <w:color w:val="000000" w:themeColor="text1"/>
                <w:sz w:val="16"/>
                <w:szCs w:val="16"/>
                <w:lang w:eastAsia="ru-RU"/>
              </w:rPr>
              <w:t>по вопросам</w:t>
            </w:r>
            <w:proofErr w:type="gramStart"/>
            <w:r w:rsidRPr="00AE1FDA">
              <w:rPr>
                <w:rFonts w:ascii="Open Sans" w:eastAsia="Times New Roman" w:hAnsi="Open Sans" w:cs="Helvetica"/>
                <w:b/>
                <w:bCs/>
                <w:color w:val="000000" w:themeColor="text1"/>
                <w:sz w:val="16"/>
                <w:szCs w:val="16"/>
                <w:lang w:eastAsia="ru-RU"/>
              </w:rPr>
              <w:t xml:space="preserve"> ,</w:t>
            </w:r>
            <w:proofErr w:type="gramEnd"/>
            <w:r w:rsidRPr="00AE1FDA">
              <w:rPr>
                <w:rFonts w:ascii="Open Sans" w:eastAsia="Times New Roman" w:hAnsi="Open Sans" w:cs="Helvetica"/>
                <w:b/>
                <w:bCs/>
                <w:color w:val="000000" w:themeColor="text1"/>
                <w:sz w:val="16"/>
                <w:szCs w:val="16"/>
                <w:lang w:eastAsia="ru-RU"/>
              </w:rPr>
              <w:t xml:space="preserve"> вызвавшим споры)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73DB" w:rsidRPr="00AE1FDA" w:rsidRDefault="00C573DB" w:rsidP="00AE1FDA">
            <w:pPr>
              <w:spacing w:after="0" w:line="240" w:lineRule="auto"/>
              <w:ind w:left="-851"/>
              <w:jc w:val="both"/>
              <w:rPr>
                <w:rFonts w:ascii="Open Sans" w:eastAsia="Times New Roman" w:hAnsi="Open Sans" w:cs="Helvetica"/>
                <w:color w:val="000000" w:themeColor="text1"/>
                <w:sz w:val="17"/>
                <w:szCs w:val="17"/>
                <w:lang w:eastAsia="ru-RU"/>
              </w:rPr>
            </w:pPr>
            <w:r w:rsidRPr="00AE1FDA">
              <w:rPr>
                <w:rFonts w:ascii="Open Sans" w:eastAsia="Times New Roman" w:hAnsi="Open Sans" w:cs="Helvetica"/>
                <w:b/>
                <w:bCs/>
                <w:color w:val="000000" w:themeColor="text1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73DB" w:rsidRPr="00AE1FDA" w:rsidRDefault="00C573DB" w:rsidP="00AE1FDA">
            <w:pPr>
              <w:spacing w:after="0" w:line="240" w:lineRule="auto"/>
              <w:ind w:left="-851"/>
              <w:jc w:val="both"/>
              <w:rPr>
                <w:rFonts w:ascii="Open Sans" w:eastAsia="Times New Roman" w:hAnsi="Open Sans" w:cs="Helvetica"/>
                <w:color w:val="000000" w:themeColor="text1"/>
                <w:sz w:val="17"/>
                <w:szCs w:val="17"/>
                <w:lang w:eastAsia="ru-RU"/>
              </w:rPr>
            </w:pPr>
            <w:r w:rsidRPr="00AE1FDA">
              <w:rPr>
                <w:rFonts w:ascii="Open Sans" w:eastAsia="Times New Roman" w:hAnsi="Open Sans" w:cs="Helvetica"/>
                <w:b/>
                <w:bCs/>
                <w:color w:val="000000" w:themeColor="text1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73DB" w:rsidRPr="00AE1FDA" w:rsidRDefault="00C573DB" w:rsidP="00AE1FDA">
            <w:pPr>
              <w:spacing w:after="0" w:line="240" w:lineRule="auto"/>
              <w:ind w:left="-851"/>
              <w:jc w:val="both"/>
              <w:rPr>
                <w:rFonts w:ascii="Open Sans" w:eastAsia="Times New Roman" w:hAnsi="Open Sans" w:cs="Helvetica"/>
                <w:color w:val="000000" w:themeColor="text1"/>
                <w:sz w:val="17"/>
                <w:szCs w:val="17"/>
                <w:lang w:eastAsia="ru-RU"/>
              </w:rPr>
            </w:pPr>
            <w:r w:rsidRPr="00AE1FDA">
              <w:rPr>
                <w:rFonts w:ascii="Open Sans" w:eastAsia="Times New Roman" w:hAnsi="Open Sans" w:cs="Helvetica"/>
                <w:b/>
                <w:bCs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73DB" w:rsidRPr="00AE1FDA" w:rsidRDefault="00C573DB" w:rsidP="00AE1FDA">
            <w:pPr>
              <w:spacing w:after="0" w:line="240" w:lineRule="auto"/>
              <w:ind w:left="-851"/>
              <w:jc w:val="both"/>
              <w:rPr>
                <w:rFonts w:ascii="Open Sans" w:eastAsia="Times New Roman" w:hAnsi="Open Sans" w:cs="Helvetica"/>
                <w:color w:val="000000" w:themeColor="text1"/>
                <w:sz w:val="17"/>
                <w:szCs w:val="17"/>
                <w:lang w:eastAsia="ru-RU"/>
              </w:rPr>
            </w:pPr>
            <w:r w:rsidRPr="00AE1FDA">
              <w:rPr>
                <w:rFonts w:ascii="Open Sans" w:eastAsia="Times New Roman" w:hAnsi="Open Sans" w:cs="Helvetica"/>
                <w:b/>
                <w:bCs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73DB" w:rsidRPr="00AE1FDA" w:rsidRDefault="00C573DB" w:rsidP="00AE1FDA">
            <w:pPr>
              <w:spacing w:after="0" w:line="240" w:lineRule="auto"/>
              <w:ind w:left="-851"/>
              <w:jc w:val="both"/>
              <w:rPr>
                <w:rFonts w:ascii="Open Sans" w:eastAsia="Times New Roman" w:hAnsi="Open Sans" w:cs="Helvetica"/>
                <w:color w:val="000000" w:themeColor="text1"/>
                <w:sz w:val="17"/>
                <w:szCs w:val="17"/>
                <w:lang w:eastAsia="ru-RU"/>
              </w:rPr>
            </w:pPr>
            <w:r w:rsidRPr="00AE1FDA">
              <w:rPr>
                <w:rFonts w:ascii="Open Sans" w:eastAsia="Times New Roman" w:hAnsi="Open Sans" w:cs="Helvetica"/>
                <w:b/>
                <w:bCs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</w:tr>
      <w:tr w:rsidR="00C573DB" w:rsidRPr="00AE1FDA" w:rsidTr="00B4474B">
        <w:trPr>
          <w:trHeight w:val="588"/>
        </w:trPr>
        <w:tc>
          <w:tcPr>
            <w:tcW w:w="4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474B" w:rsidRDefault="00C573DB" w:rsidP="00B4474B">
            <w:pPr>
              <w:spacing w:after="0" w:line="240" w:lineRule="auto"/>
              <w:ind w:left="-851"/>
              <w:jc w:val="center"/>
              <w:rPr>
                <w:rFonts w:ascii="Open Sans" w:eastAsia="Times New Roman" w:hAnsi="Open Sans" w:cs="Helvetica"/>
                <w:b/>
                <w:bCs/>
                <w:color w:val="000000" w:themeColor="text1"/>
                <w:sz w:val="16"/>
                <w:szCs w:val="16"/>
                <w:lang w:eastAsia="ru-RU"/>
              </w:rPr>
            </w:pPr>
            <w:r w:rsidRPr="00AE1FDA">
              <w:rPr>
                <w:rFonts w:ascii="Open Sans" w:eastAsia="Times New Roman" w:hAnsi="Open Sans" w:cs="Helvetica"/>
                <w:b/>
                <w:bCs/>
                <w:color w:val="000000" w:themeColor="text1"/>
                <w:sz w:val="16"/>
                <w:szCs w:val="16"/>
                <w:lang w:eastAsia="ru-RU"/>
              </w:rPr>
              <w:t>7. Работает в группе,</w:t>
            </w:r>
          </w:p>
          <w:p w:rsidR="00B4474B" w:rsidRDefault="00C573DB" w:rsidP="00B4474B">
            <w:pPr>
              <w:spacing w:after="0" w:line="240" w:lineRule="auto"/>
              <w:ind w:left="-851"/>
              <w:jc w:val="center"/>
              <w:rPr>
                <w:rFonts w:ascii="Open Sans" w:eastAsia="Times New Roman" w:hAnsi="Open Sans" w:cs="Helvetica"/>
                <w:b/>
                <w:bCs/>
                <w:color w:val="000000" w:themeColor="text1"/>
                <w:sz w:val="16"/>
                <w:szCs w:val="16"/>
                <w:lang w:eastAsia="ru-RU"/>
              </w:rPr>
            </w:pPr>
            <w:r w:rsidRPr="00AE1FDA">
              <w:rPr>
                <w:rFonts w:ascii="Open Sans" w:eastAsia="Times New Roman" w:hAnsi="Open Sans" w:cs="Helvetica"/>
                <w:b/>
                <w:bCs/>
                <w:color w:val="000000" w:themeColor="text1"/>
                <w:sz w:val="16"/>
                <w:szCs w:val="16"/>
                <w:lang w:eastAsia="ru-RU"/>
              </w:rPr>
              <w:t>сосредоточившись на</w:t>
            </w:r>
          </w:p>
          <w:p w:rsidR="00C573DB" w:rsidRPr="00AE1FDA" w:rsidRDefault="00C573DB" w:rsidP="00B4474B">
            <w:pPr>
              <w:spacing w:after="0" w:line="240" w:lineRule="auto"/>
              <w:ind w:left="-851"/>
              <w:jc w:val="center"/>
              <w:rPr>
                <w:rFonts w:ascii="Open Sans" w:eastAsia="Times New Roman" w:hAnsi="Open Sans" w:cs="Helvetica"/>
                <w:color w:val="000000" w:themeColor="text1"/>
                <w:sz w:val="17"/>
                <w:szCs w:val="17"/>
                <w:lang w:eastAsia="ru-RU"/>
              </w:rPr>
            </w:pPr>
            <w:r w:rsidRPr="00AE1FDA">
              <w:rPr>
                <w:rFonts w:ascii="Open Sans" w:eastAsia="Times New Roman" w:hAnsi="Open Sans" w:cs="Helvetica"/>
                <w:b/>
                <w:bCs/>
                <w:color w:val="000000" w:themeColor="text1"/>
                <w:sz w:val="16"/>
                <w:szCs w:val="16"/>
                <w:lang w:eastAsia="ru-RU"/>
              </w:rPr>
              <w:t xml:space="preserve">поставленном учебном </w:t>
            </w:r>
            <w:proofErr w:type="gramStart"/>
            <w:r w:rsidRPr="00AE1FDA">
              <w:rPr>
                <w:rFonts w:ascii="Open Sans" w:eastAsia="Times New Roman" w:hAnsi="Open Sans" w:cs="Helvetica"/>
                <w:b/>
                <w:bCs/>
                <w:color w:val="000000" w:themeColor="text1"/>
                <w:sz w:val="16"/>
                <w:szCs w:val="16"/>
                <w:lang w:eastAsia="ru-RU"/>
              </w:rPr>
              <w:t>задании</w:t>
            </w:r>
            <w:proofErr w:type="gramEnd"/>
            <w:r w:rsidRPr="00AE1FDA">
              <w:rPr>
                <w:rFonts w:ascii="Open Sans" w:eastAsia="Times New Roman" w:hAnsi="Open Sans" w:cs="Helvetica"/>
                <w:b/>
                <w:bCs/>
                <w:color w:val="000000" w:themeColor="text1"/>
                <w:sz w:val="16"/>
                <w:szCs w:val="16"/>
                <w:lang w:eastAsia="ru-RU"/>
              </w:rPr>
              <w:t>.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73DB" w:rsidRPr="00AE1FDA" w:rsidRDefault="00C573DB" w:rsidP="00AE1FDA">
            <w:pPr>
              <w:spacing w:after="0" w:line="240" w:lineRule="auto"/>
              <w:ind w:left="-851"/>
              <w:jc w:val="both"/>
              <w:rPr>
                <w:rFonts w:ascii="Open Sans" w:eastAsia="Times New Roman" w:hAnsi="Open Sans" w:cs="Helvetica"/>
                <w:color w:val="000000" w:themeColor="text1"/>
                <w:sz w:val="17"/>
                <w:szCs w:val="17"/>
                <w:lang w:eastAsia="ru-RU"/>
              </w:rPr>
            </w:pPr>
            <w:r w:rsidRPr="00AE1FDA">
              <w:rPr>
                <w:rFonts w:ascii="Open Sans" w:eastAsia="Times New Roman" w:hAnsi="Open Sans" w:cs="Helvetica"/>
                <w:b/>
                <w:bCs/>
                <w:color w:val="000000" w:themeColor="text1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73DB" w:rsidRPr="00AE1FDA" w:rsidRDefault="00C573DB" w:rsidP="00AE1FDA">
            <w:pPr>
              <w:spacing w:after="0" w:line="240" w:lineRule="auto"/>
              <w:ind w:left="-851"/>
              <w:jc w:val="both"/>
              <w:rPr>
                <w:rFonts w:ascii="Open Sans" w:eastAsia="Times New Roman" w:hAnsi="Open Sans" w:cs="Helvetica"/>
                <w:color w:val="000000" w:themeColor="text1"/>
                <w:sz w:val="17"/>
                <w:szCs w:val="17"/>
                <w:lang w:eastAsia="ru-RU"/>
              </w:rPr>
            </w:pPr>
            <w:r w:rsidRPr="00AE1FDA">
              <w:rPr>
                <w:rFonts w:ascii="Open Sans" w:eastAsia="Times New Roman" w:hAnsi="Open Sans" w:cs="Helvetica"/>
                <w:b/>
                <w:bCs/>
                <w:color w:val="000000" w:themeColor="text1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73DB" w:rsidRPr="00AE1FDA" w:rsidRDefault="00C573DB" w:rsidP="00AE1FDA">
            <w:pPr>
              <w:spacing w:after="0" w:line="240" w:lineRule="auto"/>
              <w:ind w:left="-851"/>
              <w:jc w:val="both"/>
              <w:rPr>
                <w:rFonts w:ascii="Open Sans" w:eastAsia="Times New Roman" w:hAnsi="Open Sans" w:cs="Helvetica"/>
                <w:color w:val="000000" w:themeColor="text1"/>
                <w:sz w:val="17"/>
                <w:szCs w:val="17"/>
                <w:lang w:eastAsia="ru-RU"/>
              </w:rPr>
            </w:pPr>
            <w:r w:rsidRPr="00AE1FDA">
              <w:rPr>
                <w:rFonts w:ascii="Open Sans" w:eastAsia="Times New Roman" w:hAnsi="Open Sans" w:cs="Helvetica"/>
                <w:b/>
                <w:bCs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73DB" w:rsidRPr="00AE1FDA" w:rsidRDefault="00C573DB" w:rsidP="00AE1FDA">
            <w:pPr>
              <w:spacing w:after="0" w:line="240" w:lineRule="auto"/>
              <w:ind w:left="-851"/>
              <w:jc w:val="both"/>
              <w:rPr>
                <w:rFonts w:ascii="Open Sans" w:eastAsia="Times New Roman" w:hAnsi="Open Sans" w:cs="Helvetica"/>
                <w:color w:val="000000" w:themeColor="text1"/>
                <w:sz w:val="17"/>
                <w:szCs w:val="17"/>
                <w:lang w:eastAsia="ru-RU"/>
              </w:rPr>
            </w:pPr>
            <w:r w:rsidRPr="00AE1FDA">
              <w:rPr>
                <w:rFonts w:ascii="Open Sans" w:eastAsia="Times New Roman" w:hAnsi="Open Sans" w:cs="Helvetica"/>
                <w:b/>
                <w:bCs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73DB" w:rsidRPr="00AE1FDA" w:rsidRDefault="00C573DB" w:rsidP="00AE1FDA">
            <w:pPr>
              <w:spacing w:after="0" w:line="240" w:lineRule="auto"/>
              <w:ind w:left="-851"/>
              <w:jc w:val="both"/>
              <w:rPr>
                <w:rFonts w:ascii="Open Sans" w:eastAsia="Times New Roman" w:hAnsi="Open Sans" w:cs="Helvetica"/>
                <w:color w:val="000000" w:themeColor="text1"/>
                <w:sz w:val="17"/>
                <w:szCs w:val="17"/>
                <w:lang w:eastAsia="ru-RU"/>
              </w:rPr>
            </w:pPr>
            <w:r w:rsidRPr="00AE1FDA">
              <w:rPr>
                <w:rFonts w:ascii="Open Sans" w:eastAsia="Times New Roman" w:hAnsi="Open Sans" w:cs="Helvetica"/>
                <w:b/>
                <w:bCs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</w:tr>
    </w:tbl>
    <w:p w:rsidR="00B4474B" w:rsidRDefault="00B4474B" w:rsidP="00AE1FDA">
      <w:pPr>
        <w:spacing w:after="0" w:line="240" w:lineRule="auto"/>
        <w:ind w:left="-851"/>
        <w:jc w:val="both"/>
        <w:rPr>
          <w:rFonts w:ascii="Open Sans" w:eastAsia="Times New Roman" w:hAnsi="Open Sans" w:cs="Helvetica"/>
          <w:b/>
          <w:bCs/>
          <w:color w:val="000000" w:themeColor="text1"/>
          <w:sz w:val="24"/>
          <w:szCs w:val="24"/>
          <w:lang w:eastAsia="ru-RU"/>
        </w:rPr>
      </w:pPr>
    </w:p>
    <w:p w:rsidR="00C573DB" w:rsidRPr="00AE1FDA" w:rsidRDefault="00C573DB" w:rsidP="00AE1FDA">
      <w:pPr>
        <w:spacing w:after="0" w:line="240" w:lineRule="auto"/>
        <w:ind w:left="-851"/>
        <w:jc w:val="both"/>
        <w:rPr>
          <w:rFonts w:ascii="Open Sans" w:eastAsia="Times New Roman" w:hAnsi="Open Sans" w:cs="Helvetica"/>
          <w:color w:val="000000" w:themeColor="text1"/>
          <w:sz w:val="17"/>
          <w:szCs w:val="17"/>
          <w:lang w:eastAsia="ru-RU"/>
        </w:rPr>
      </w:pPr>
      <w:r w:rsidRPr="00AE1FDA">
        <w:rPr>
          <w:rFonts w:ascii="Open Sans" w:eastAsia="Times New Roman" w:hAnsi="Open Sans" w:cs="Helvetica"/>
          <w:b/>
          <w:bCs/>
          <w:color w:val="000000" w:themeColor="text1"/>
          <w:sz w:val="24"/>
          <w:szCs w:val="24"/>
          <w:lang w:eastAsia="ru-RU"/>
        </w:rPr>
        <w:t> Этап рефлексии.</w:t>
      </w:r>
    </w:p>
    <w:p w:rsidR="00C573DB" w:rsidRPr="00B4474B" w:rsidRDefault="00B4474B" w:rsidP="00B4474B">
      <w:pPr>
        <w:spacing w:after="0" w:line="240" w:lineRule="auto"/>
        <w:ind w:left="-851"/>
        <w:jc w:val="both"/>
        <w:rPr>
          <w:rFonts w:ascii="Open Sans" w:eastAsia="Times New Roman" w:hAnsi="Open Sans" w:cs="Helvetica"/>
          <w:color w:val="000000" w:themeColor="text1"/>
          <w:sz w:val="17"/>
          <w:szCs w:val="17"/>
          <w:lang w:eastAsia="ru-RU"/>
        </w:rPr>
      </w:pPr>
      <w:r>
        <w:rPr>
          <w:rFonts w:ascii="Open Sans" w:eastAsia="Times New Roman" w:hAnsi="Open Sans" w:cs="Helvetica"/>
          <w:color w:val="000000" w:themeColor="text1"/>
          <w:sz w:val="24"/>
          <w:szCs w:val="24"/>
          <w:lang w:eastAsia="ru-RU"/>
        </w:rPr>
        <w:t xml:space="preserve">- </w:t>
      </w:r>
      <w:r w:rsidR="00C573DB" w:rsidRPr="00B4474B">
        <w:rPr>
          <w:rFonts w:ascii="Open Sans" w:eastAsia="Times New Roman" w:hAnsi="Open Sans" w:cs="Helvetica"/>
          <w:color w:val="000000" w:themeColor="text1"/>
          <w:sz w:val="24"/>
          <w:szCs w:val="24"/>
          <w:lang w:eastAsia="ru-RU"/>
        </w:rPr>
        <w:t>Мне больше всего удалось…</w:t>
      </w:r>
    </w:p>
    <w:p w:rsidR="00C573DB" w:rsidRPr="00B4474B" w:rsidRDefault="00B4474B" w:rsidP="00B4474B">
      <w:pPr>
        <w:spacing w:after="0" w:line="240" w:lineRule="auto"/>
        <w:ind w:left="-851"/>
        <w:jc w:val="both"/>
        <w:rPr>
          <w:rFonts w:ascii="Open Sans" w:eastAsia="Times New Roman" w:hAnsi="Open Sans" w:cs="Helvetica"/>
          <w:color w:val="000000" w:themeColor="text1"/>
          <w:sz w:val="17"/>
          <w:szCs w:val="17"/>
          <w:lang w:eastAsia="ru-RU"/>
        </w:rPr>
      </w:pPr>
      <w:r>
        <w:rPr>
          <w:rFonts w:ascii="Open Sans" w:eastAsia="Times New Roman" w:hAnsi="Open Sans" w:cs="Helvetica"/>
          <w:color w:val="000000" w:themeColor="text1"/>
          <w:sz w:val="24"/>
          <w:szCs w:val="24"/>
          <w:lang w:eastAsia="ru-RU"/>
        </w:rPr>
        <w:t xml:space="preserve">- </w:t>
      </w:r>
      <w:r w:rsidR="00C573DB" w:rsidRPr="00B4474B">
        <w:rPr>
          <w:rFonts w:ascii="Open Sans" w:eastAsia="Times New Roman" w:hAnsi="Open Sans" w:cs="Helvetica"/>
          <w:color w:val="000000" w:themeColor="text1"/>
          <w:sz w:val="24"/>
          <w:szCs w:val="24"/>
          <w:lang w:eastAsia="ru-RU"/>
        </w:rPr>
        <w:t>За что ты можешь себя похвалить?</w:t>
      </w:r>
    </w:p>
    <w:p w:rsidR="00C573DB" w:rsidRPr="00B4474B" w:rsidRDefault="00B4474B" w:rsidP="00B4474B">
      <w:pPr>
        <w:spacing w:after="0" w:line="240" w:lineRule="auto"/>
        <w:ind w:left="-851"/>
        <w:jc w:val="both"/>
        <w:rPr>
          <w:rFonts w:ascii="Open Sans" w:eastAsia="Times New Roman" w:hAnsi="Open Sans" w:cs="Helvetica"/>
          <w:color w:val="000000" w:themeColor="text1"/>
          <w:sz w:val="17"/>
          <w:szCs w:val="17"/>
          <w:lang w:eastAsia="ru-RU"/>
        </w:rPr>
      </w:pPr>
      <w:r>
        <w:rPr>
          <w:rFonts w:ascii="Open Sans" w:eastAsia="Times New Roman" w:hAnsi="Open Sans" w:cs="Helvetica"/>
          <w:color w:val="000000" w:themeColor="text1"/>
          <w:sz w:val="24"/>
          <w:szCs w:val="24"/>
          <w:lang w:eastAsia="ru-RU"/>
        </w:rPr>
        <w:t xml:space="preserve">- </w:t>
      </w:r>
      <w:r w:rsidR="00C573DB" w:rsidRPr="00B4474B">
        <w:rPr>
          <w:rFonts w:ascii="Open Sans" w:eastAsia="Times New Roman" w:hAnsi="Open Sans" w:cs="Helvetica"/>
          <w:color w:val="000000" w:themeColor="text1"/>
          <w:sz w:val="24"/>
          <w:szCs w:val="24"/>
          <w:lang w:eastAsia="ru-RU"/>
        </w:rPr>
        <w:t>За что ты можешь похвалить одноклассников?</w:t>
      </w:r>
    </w:p>
    <w:p w:rsidR="00C573DB" w:rsidRPr="00B4474B" w:rsidRDefault="00B4474B" w:rsidP="00B4474B">
      <w:pPr>
        <w:spacing w:after="0" w:line="240" w:lineRule="auto"/>
        <w:ind w:left="-851"/>
        <w:jc w:val="both"/>
        <w:rPr>
          <w:rFonts w:ascii="Open Sans" w:eastAsia="Times New Roman" w:hAnsi="Open Sans" w:cs="Helvetica"/>
          <w:color w:val="000000" w:themeColor="text1"/>
          <w:sz w:val="17"/>
          <w:szCs w:val="17"/>
          <w:lang w:eastAsia="ru-RU"/>
        </w:rPr>
      </w:pPr>
      <w:r>
        <w:rPr>
          <w:rFonts w:ascii="Open Sans" w:eastAsia="Times New Roman" w:hAnsi="Open Sans" w:cs="Helvetica"/>
          <w:color w:val="000000" w:themeColor="text1"/>
          <w:sz w:val="24"/>
          <w:szCs w:val="24"/>
          <w:lang w:eastAsia="ru-RU"/>
        </w:rPr>
        <w:t xml:space="preserve">- </w:t>
      </w:r>
      <w:r w:rsidR="00C573DB" w:rsidRPr="00B4474B">
        <w:rPr>
          <w:rFonts w:ascii="Open Sans" w:eastAsia="Times New Roman" w:hAnsi="Open Sans" w:cs="Helvetica"/>
          <w:color w:val="000000" w:themeColor="text1"/>
          <w:sz w:val="24"/>
          <w:szCs w:val="24"/>
          <w:lang w:eastAsia="ru-RU"/>
        </w:rPr>
        <w:t>Что приобрёл?</w:t>
      </w:r>
    </w:p>
    <w:p w:rsidR="00C573DB" w:rsidRPr="00B4474B" w:rsidRDefault="00B4474B" w:rsidP="00B4474B">
      <w:pPr>
        <w:spacing w:after="0" w:line="240" w:lineRule="auto"/>
        <w:ind w:left="-851"/>
        <w:jc w:val="both"/>
        <w:rPr>
          <w:rFonts w:ascii="Open Sans" w:eastAsia="Times New Roman" w:hAnsi="Open Sans" w:cs="Helvetica"/>
          <w:color w:val="000000" w:themeColor="text1"/>
          <w:sz w:val="17"/>
          <w:szCs w:val="17"/>
          <w:lang w:eastAsia="ru-RU"/>
        </w:rPr>
      </w:pPr>
      <w:r>
        <w:rPr>
          <w:rFonts w:ascii="Open Sans" w:eastAsia="Times New Roman" w:hAnsi="Open Sans" w:cs="Helvetica"/>
          <w:color w:val="000000" w:themeColor="text1"/>
          <w:sz w:val="24"/>
          <w:szCs w:val="24"/>
          <w:lang w:eastAsia="ru-RU"/>
        </w:rPr>
        <w:t xml:space="preserve">- </w:t>
      </w:r>
      <w:r w:rsidR="00C573DB" w:rsidRPr="00B4474B">
        <w:rPr>
          <w:rFonts w:ascii="Open Sans" w:eastAsia="Times New Roman" w:hAnsi="Open Sans" w:cs="Helvetica"/>
          <w:color w:val="000000" w:themeColor="text1"/>
          <w:sz w:val="24"/>
          <w:szCs w:val="24"/>
          <w:lang w:eastAsia="ru-RU"/>
        </w:rPr>
        <w:t>Что меня удивило?</w:t>
      </w:r>
    </w:p>
    <w:p w:rsidR="00C573DB" w:rsidRPr="00B4474B" w:rsidRDefault="00B4474B" w:rsidP="00B4474B">
      <w:pPr>
        <w:spacing w:after="0" w:line="240" w:lineRule="auto"/>
        <w:ind w:left="-851"/>
        <w:jc w:val="both"/>
        <w:rPr>
          <w:rFonts w:ascii="Open Sans" w:eastAsia="Times New Roman" w:hAnsi="Open Sans" w:cs="Helvetica"/>
          <w:color w:val="000000" w:themeColor="text1"/>
          <w:sz w:val="17"/>
          <w:szCs w:val="17"/>
          <w:lang w:eastAsia="ru-RU"/>
        </w:rPr>
      </w:pPr>
      <w:r>
        <w:rPr>
          <w:rFonts w:ascii="Open Sans" w:eastAsia="Times New Roman" w:hAnsi="Open Sans" w:cs="Helvetica"/>
          <w:color w:val="000000" w:themeColor="text1"/>
          <w:sz w:val="24"/>
          <w:szCs w:val="24"/>
          <w:lang w:eastAsia="ru-RU"/>
        </w:rPr>
        <w:t xml:space="preserve">- </w:t>
      </w:r>
      <w:r w:rsidR="00C573DB" w:rsidRPr="00B4474B">
        <w:rPr>
          <w:rFonts w:ascii="Open Sans" w:eastAsia="Times New Roman" w:hAnsi="Open Sans" w:cs="Helvetica"/>
          <w:color w:val="000000" w:themeColor="text1"/>
          <w:sz w:val="24"/>
          <w:szCs w:val="24"/>
          <w:lang w:eastAsia="ru-RU"/>
        </w:rPr>
        <w:t>Для меня было открытием то, что…</w:t>
      </w:r>
    </w:p>
    <w:p w:rsidR="00C573DB" w:rsidRPr="00B4474B" w:rsidRDefault="00B4474B" w:rsidP="00B4474B">
      <w:pPr>
        <w:spacing w:after="0" w:line="240" w:lineRule="auto"/>
        <w:ind w:left="-851"/>
        <w:jc w:val="both"/>
        <w:rPr>
          <w:rFonts w:ascii="Open Sans" w:eastAsia="Times New Roman" w:hAnsi="Open Sans" w:cs="Helvetica"/>
          <w:color w:val="000000" w:themeColor="text1"/>
          <w:sz w:val="17"/>
          <w:szCs w:val="17"/>
          <w:lang w:eastAsia="ru-RU"/>
        </w:rPr>
      </w:pPr>
      <w:r>
        <w:rPr>
          <w:rFonts w:ascii="Open Sans" w:eastAsia="Times New Roman" w:hAnsi="Open Sans" w:cs="Helvetica"/>
          <w:color w:val="000000" w:themeColor="text1"/>
          <w:sz w:val="24"/>
          <w:szCs w:val="24"/>
          <w:lang w:eastAsia="ru-RU"/>
        </w:rPr>
        <w:t xml:space="preserve">- </w:t>
      </w:r>
      <w:r w:rsidR="00C573DB" w:rsidRPr="00B4474B">
        <w:rPr>
          <w:rFonts w:ascii="Open Sans" w:eastAsia="Times New Roman" w:hAnsi="Open Sans" w:cs="Helvetica"/>
          <w:color w:val="000000" w:themeColor="text1"/>
          <w:sz w:val="24"/>
          <w:szCs w:val="24"/>
          <w:lang w:eastAsia="ru-RU"/>
        </w:rPr>
        <w:t>Что на ваш взгляд удалось?</w:t>
      </w:r>
    </w:p>
    <w:p w:rsidR="00C573DB" w:rsidRPr="00B4474B" w:rsidRDefault="00B4474B" w:rsidP="00B4474B">
      <w:pPr>
        <w:spacing w:after="0" w:line="240" w:lineRule="auto"/>
        <w:ind w:left="-851"/>
        <w:jc w:val="both"/>
        <w:rPr>
          <w:rFonts w:ascii="Open Sans" w:eastAsia="Times New Roman" w:hAnsi="Open Sans" w:cs="Helvetica"/>
          <w:color w:val="000000" w:themeColor="text1"/>
          <w:sz w:val="17"/>
          <w:szCs w:val="17"/>
          <w:lang w:eastAsia="ru-RU"/>
        </w:rPr>
      </w:pPr>
      <w:r>
        <w:rPr>
          <w:rFonts w:ascii="Open Sans" w:eastAsia="Times New Roman" w:hAnsi="Open Sans" w:cs="Helvetica"/>
          <w:color w:val="000000" w:themeColor="text1"/>
          <w:sz w:val="24"/>
          <w:szCs w:val="24"/>
          <w:lang w:eastAsia="ru-RU"/>
        </w:rPr>
        <w:t xml:space="preserve">- </w:t>
      </w:r>
      <w:r w:rsidR="00C573DB" w:rsidRPr="00B4474B">
        <w:rPr>
          <w:rFonts w:ascii="Open Sans" w:eastAsia="Times New Roman" w:hAnsi="Open Sans" w:cs="Helvetica"/>
          <w:color w:val="000000" w:themeColor="text1"/>
          <w:sz w:val="24"/>
          <w:szCs w:val="24"/>
          <w:lang w:eastAsia="ru-RU"/>
        </w:rPr>
        <w:t>Что на ваш взгляд не удалось? Почему? Что учесть на будущее?</w:t>
      </w:r>
    </w:p>
    <w:p w:rsidR="00C573DB" w:rsidRDefault="00B4474B" w:rsidP="00B4474B">
      <w:pPr>
        <w:spacing w:after="0" w:line="240" w:lineRule="auto"/>
        <w:ind w:left="-851"/>
        <w:jc w:val="both"/>
        <w:rPr>
          <w:rFonts w:ascii="Open Sans" w:eastAsia="Times New Roman" w:hAnsi="Open Sans" w:cs="Helvetica"/>
          <w:color w:val="000000" w:themeColor="text1"/>
          <w:sz w:val="24"/>
          <w:szCs w:val="24"/>
          <w:lang w:eastAsia="ru-RU"/>
        </w:rPr>
      </w:pPr>
      <w:r w:rsidRPr="00B4474B">
        <w:rPr>
          <w:rFonts w:ascii="Open Sans" w:eastAsia="Times New Roman" w:hAnsi="Open Sans" w:cs="Helvetica"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Open Sans" w:eastAsia="Times New Roman" w:hAnsi="Open Sans" w:cs="Helvetica"/>
          <w:color w:val="000000" w:themeColor="text1"/>
          <w:sz w:val="24"/>
          <w:szCs w:val="24"/>
          <w:lang w:eastAsia="ru-RU"/>
        </w:rPr>
        <w:t xml:space="preserve">- </w:t>
      </w:r>
      <w:r w:rsidRPr="00B4474B">
        <w:rPr>
          <w:rFonts w:ascii="Open Sans" w:eastAsia="Times New Roman" w:hAnsi="Open Sans" w:cs="Helvetica"/>
          <w:color w:val="000000" w:themeColor="text1"/>
          <w:sz w:val="24"/>
          <w:szCs w:val="24"/>
          <w:lang w:eastAsia="ru-RU"/>
        </w:rPr>
        <w:t>Д</w:t>
      </w:r>
      <w:r w:rsidR="00C573DB" w:rsidRPr="00B4474B">
        <w:rPr>
          <w:rFonts w:ascii="Open Sans" w:eastAsia="Times New Roman" w:hAnsi="Open Sans" w:cs="Helvetica"/>
          <w:color w:val="000000" w:themeColor="text1"/>
          <w:sz w:val="24"/>
          <w:szCs w:val="24"/>
          <w:lang w:eastAsia="ru-RU"/>
        </w:rPr>
        <w:t>остижения на уроке</w:t>
      </w:r>
      <w:r w:rsidR="007D18C9">
        <w:rPr>
          <w:rFonts w:ascii="Open Sans" w:eastAsia="Times New Roman" w:hAnsi="Open Sans" w:cs="Helvetica"/>
          <w:color w:val="000000" w:themeColor="text1"/>
          <w:sz w:val="24"/>
          <w:szCs w:val="24"/>
          <w:lang w:eastAsia="ru-RU"/>
        </w:rPr>
        <w:t>.</w:t>
      </w:r>
    </w:p>
    <w:p w:rsidR="007D18C9" w:rsidRPr="00B4474B" w:rsidRDefault="007D18C9" w:rsidP="00B4474B">
      <w:pPr>
        <w:spacing w:after="0" w:line="240" w:lineRule="auto"/>
        <w:ind w:left="-851"/>
        <w:jc w:val="both"/>
        <w:rPr>
          <w:rFonts w:ascii="Open Sans" w:eastAsia="Times New Roman" w:hAnsi="Open Sans" w:cs="Helvetica"/>
          <w:color w:val="000000" w:themeColor="text1"/>
          <w:sz w:val="17"/>
          <w:szCs w:val="17"/>
          <w:lang w:eastAsia="ru-RU"/>
        </w:rPr>
      </w:pPr>
    </w:p>
    <w:p w:rsidR="007D18C9" w:rsidRDefault="00C573DB" w:rsidP="007D18C9">
      <w:pPr>
        <w:spacing w:after="0" w:line="240" w:lineRule="auto"/>
        <w:ind w:left="-851"/>
        <w:rPr>
          <w:rFonts w:ascii="Times New Roman" w:hAnsi="Times New Roman" w:cs="Times New Roman"/>
          <w:b/>
          <w:sz w:val="24"/>
          <w:szCs w:val="24"/>
        </w:rPr>
      </w:pPr>
      <w:r w:rsidRPr="007D18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r w:rsidR="007D18C9" w:rsidRPr="007D18C9">
        <w:rPr>
          <w:rFonts w:ascii="Times New Roman" w:hAnsi="Times New Roman" w:cs="Times New Roman"/>
          <w:b/>
          <w:sz w:val="24"/>
          <w:szCs w:val="24"/>
        </w:rPr>
        <w:t>Домашнее задание.</w:t>
      </w:r>
    </w:p>
    <w:p w:rsidR="007D18C9" w:rsidRPr="007D18C9" w:rsidRDefault="007D18C9" w:rsidP="007D18C9">
      <w:pPr>
        <w:spacing w:after="0" w:line="240" w:lineRule="auto"/>
        <w:ind w:left="-85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D18C9">
        <w:rPr>
          <w:rFonts w:ascii="Times New Roman" w:hAnsi="Times New Roman" w:cs="Times New Roman"/>
          <w:sz w:val="24"/>
          <w:szCs w:val="24"/>
        </w:rPr>
        <w:t xml:space="preserve">Кратко обобщить все сказанное о «Маленькой трилогии» </w:t>
      </w:r>
      <w:r>
        <w:rPr>
          <w:rFonts w:ascii="Times New Roman" w:hAnsi="Times New Roman" w:cs="Times New Roman"/>
          <w:sz w:val="24"/>
          <w:szCs w:val="24"/>
        </w:rPr>
        <w:t xml:space="preserve"> А. П. Чехова </w:t>
      </w:r>
      <w:r w:rsidRPr="007D18C9">
        <w:rPr>
          <w:rFonts w:ascii="Times New Roman" w:hAnsi="Times New Roman" w:cs="Times New Roman"/>
          <w:sz w:val="24"/>
          <w:szCs w:val="24"/>
        </w:rPr>
        <w:t xml:space="preserve">в письменном виде и сделать общий вывод. </w:t>
      </w:r>
    </w:p>
    <w:p w:rsidR="00D30639" w:rsidRPr="007D18C9" w:rsidRDefault="00D30639" w:rsidP="00AE1FDA">
      <w:pPr>
        <w:spacing w:after="0" w:line="240" w:lineRule="auto"/>
        <w:ind w:left="-851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D30639" w:rsidRPr="007D18C9" w:rsidSect="00B4474B">
      <w:pgSz w:w="11906" w:h="16838"/>
      <w:pgMar w:top="709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Open Sans">
    <w:altName w:val="Times New Roman"/>
    <w:charset w:val="00"/>
    <w:family w:val="auto"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584859"/>
    <w:multiLevelType w:val="hybridMultilevel"/>
    <w:tmpl w:val="81E6D7AA"/>
    <w:lvl w:ilvl="0" w:tplc="6008691A">
      <w:start w:val="1"/>
      <w:numFmt w:val="upperRoman"/>
      <w:lvlText w:val="%1."/>
      <w:lvlJc w:val="left"/>
      <w:pPr>
        <w:ind w:left="1755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15" w:hanging="360"/>
      </w:pPr>
    </w:lvl>
    <w:lvl w:ilvl="2" w:tplc="0419001B" w:tentative="1">
      <w:start w:val="1"/>
      <w:numFmt w:val="lowerRoman"/>
      <w:lvlText w:val="%3."/>
      <w:lvlJc w:val="right"/>
      <w:pPr>
        <w:ind w:left="2835" w:hanging="180"/>
      </w:pPr>
    </w:lvl>
    <w:lvl w:ilvl="3" w:tplc="0419000F" w:tentative="1">
      <w:start w:val="1"/>
      <w:numFmt w:val="decimal"/>
      <w:lvlText w:val="%4."/>
      <w:lvlJc w:val="left"/>
      <w:pPr>
        <w:ind w:left="3555" w:hanging="360"/>
      </w:pPr>
    </w:lvl>
    <w:lvl w:ilvl="4" w:tplc="04190019" w:tentative="1">
      <w:start w:val="1"/>
      <w:numFmt w:val="lowerLetter"/>
      <w:lvlText w:val="%5."/>
      <w:lvlJc w:val="left"/>
      <w:pPr>
        <w:ind w:left="4275" w:hanging="360"/>
      </w:pPr>
    </w:lvl>
    <w:lvl w:ilvl="5" w:tplc="0419001B" w:tentative="1">
      <w:start w:val="1"/>
      <w:numFmt w:val="lowerRoman"/>
      <w:lvlText w:val="%6."/>
      <w:lvlJc w:val="right"/>
      <w:pPr>
        <w:ind w:left="4995" w:hanging="180"/>
      </w:pPr>
    </w:lvl>
    <w:lvl w:ilvl="6" w:tplc="0419000F" w:tentative="1">
      <w:start w:val="1"/>
      <w:numFmt w:val="decimal"/>
      <w:lvlText w:val="%7."/>
      <w:lvlJc w:val="left"/>
      <w:pPr>
        <w:ind w:left="5715" w:hanging="360"/>
      </w:pPr>
    </w:lvl>
    <w:lvl w:ilvl="7" w:tplc="04190019" w:tentative="1">
      <w:start w:val="1"/>
      <w:numFmt w:val="lowerLetter"/>
      <w:lvlText w:val="%8."/>
      <w:lvlJc w:val="left"/>
      <w:pPr>
        <w:ind w:left="6435" w:hanging="360"/>
      </w:pPr>
    </w:lvl>
    <w:lvl w:ilvl="8" w:tplc="0419001B" w:tentative="1">
      <w:start w:val="1"/>
      <w:numFmt w:val="lowerRoman"/>
      <w:lvlText w:val="%9."/>
      <w:lvlJc w:val="right"/>
      <w:pPr>
        <w:ind w:left="7155" w:hanging="180"/>
      </w:pPr>
    </w:lvl>
  </w:abstractNum>
  <w:abstractNum w:abstractNumId="1">
    <w:nsid w:val="2E6B7F99"/>
    <w:multiLevelType w:val="multilevel"/>
    <w:tmpl w:val="C1428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573DB"/>
    <w:rsid w:val="00110C81"/>
    <w:rsid w:val="00155D79"/>
    <w:rsid w:val="001F7483"/>
    <w:rsid w:val="00306891"/>
    <w:rsid w:val="003C5E0A"/>
    <w:rsid w:val="003E5CD5"/>
    <w:rsid w:val="00460DF1"/>
    <w:rsid w:val="004A3300"/>
    <w:rsid w:val="004C5637"/>
    <w:rsid w:val="00582D75"/>
    <w:rsid w:val="0058684C"/>
    <w:rsid w:val="005A0FA3"/>
    <w:rsid w:val="005C7C2E"/>
    <w:rsid w:val="00710C27"/>
    <w:rsid w:val="007661AE"/>
    <w:rsid w:val="007D18C9"/>
    <w:rsid w:val="00841071"/>
    <w:rsid w:val="00AB0852"/>
    <w:rsid w:val="00AE1FDA"/>
    <w:rsid w:val="00B4474B"/>
    <w:rsid w:val="00C573DB"/>
    <w:rsid w:val="00C70BA4"/>
    <w:rsid w:val="00D30639"/>
    <w:rsid w:val="00DF3E01"/>
    <w:rsid w:val="00EA5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637"/>
  </w:style>
  <w:style w:type="paragraph" w:styleId="1">
    <w:name w:val="heading 1"/>
    <w:basedOn w:val="a"/>
    <w:next w:val="a"/>
    <w:link w:val="10"/>
    <w:uiPriority w:val="9"/>
    <w:qFormat/>
    <w:rsid w:val="004C563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4C563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4C563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4C563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rsid w:val="004C563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C563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4C563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4C5637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4C563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4C5637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a3">
    <w:name w:val="Title"/>
    <w:basedOn w:val="a"/>
    <w:next w:val="a"/>
    <w:link w:val="a4"/>
    <w:uiPriority w:val="10"/>
    <w:qFormat/>
    <w:rsid w:val="004C563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4C563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4C563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4C563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7">
    <w:name w:val="No Spacing"/>
    <w:uiPriority w:val="1"/>
    <w:qFormat/>
    <w:rsid w:val="004C5637"/>
    <w:pPr>
      <w:spacing w:after="0" w:line="240" w:lineRule="auto"/>
    </w:pPr>
  </w:style>
  <w:style w:type="paragraph" w:styleId="a8">
    <w:name w:val="Normal (Web)"/>
    <w:basedOn w:val="a"/>
    <w:uiPriority w:val="99"/>
    <w:unhideWhenUsed/>
    <w:rsid w:val="00C573DB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9">
    <w:name w:val="Table Grid"/>
    <w:basedOn w:val="a1"/>
    <w:uiPriority w:val="59"/>
    <w:rsid w:val="008410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7D18C9"/>
    <w:pPr>
      <w:ind w:left="720"/>
      <w:contextualSpacing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139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76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799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937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1398835">
                      <w:marLeft w:val="-180"/>
                      <w:marRight w:val="-1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378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1336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73380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09210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98960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1214183">
                                              <w:marLeft w:val="-180"/>
                                              <w:marRight w:val="-18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99821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4834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5255480">
                                                          <w:marLeft w:val="-180"/>
                                                          <w:marRight w:val="-18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425984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0763789">
                                              <w:marLeft w:val="-180"/>
                                              <w:marRight w:val="-18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25838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1049</Words>
  <Characters>5980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Компьютер</cp:lastModifiedBy>
  <cp:revision>11</cp:revision>
  <dcterms:created xsi:type="dcterms:W3CDTF">2017-01-26T16:16:00Z</dcterms:created>
  <dcterms:modified xsi:type="dcterms:W3CDTF">2017-02-14T01:55:00Z</dcterms:modified>
</cp:coreProperties>
</file>